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880D" w14:textId="038A4748" w:rsidR="00833175" w:rsidRPr="00E40179" w:rsidRDefault="00D56A0D" w:rsidP="00E40179">
      <w:pPr>
        <w:pStyle w:val="Title"/>
      </w:pPr>
      <w:r>
        <w:t>Homework</w:t>
      </w:r>
      <w:r w:rsidR="0096361B" w:rsidRPr="00E40179">
        <w:t xml:space="preserve"> </w:t>
      </w:r>
      <w:r w:rsidR="00545458">
        <w:t>1</w:t>
      </w:r>
      <w:r w:rsidR="00153531">
        <w:t>2 &amp; Lab 12</w:t>
      </w:r>
    </w:p>
    <w:p w14:paraId="21B16338" w14:textId="1D7B8A6A" w:rsidR="00C201B2" w:rsidRPr="00632909" w:rsidRDefault="00153531" w:rsidP="00631468">
      <w:pPr>
        <w:pStyle w:val="Heading2"/>
        <w:jc w:val="both"/>
        <w:rPr>
          <w:rStyle w:val="SubtleEmphasis"/>
          <w:b w:val="0"/>
          <w:bCs w:val="0"/>
          <w:color w:val="3A5A62" w:themeColor="accent5" w:themeShade="80"/>
          <w:sz w:val="22"/>
          <w:szCs w:val="22"/>
        </w:rPr>
      </w:pPr>
      <w:r w:rsidRPr="00632909">
        <w:rPr>
          <w:rStyle w:val="SubtleEmphasis"/>
          <w:b w:val="0"/>
          <w:bCs w:val="0"/>
          <w:color w:val="3A5A62" w:themeColor="accent5" w:themeShade="80"/>
          <w:sz w:val="22"/>
          <w:szCs w:val="22"/>
        </w:rPr>
        <w:t xml:space="preserve">This is our last week of labs. </w:t>
      </w:r>
      <w:r w:rsidR="00721FE4" w:rsidRPr="00632909">
        <w:rPr>
          <w:rStyle w:val="SubtleEmphasis"/>
          <w:b w:val="0"/>
          <w:bCs w:val="0"/>
          <w:color w:val="3A5A62" w:themeColor="accent5" w:themeShade="80"/>
          <w:sz w:val="22"/>
          <w:szCs w:val="22"/>
        </w:rPr>
        <w:t>The last day of class for this semester is May 1</w:t>
      </w:r>
      <w:r w:rsidR="00721FE4" w:rsidRPr="00632909">
        <w:rPr>
          <w:rStyle w:val="SubtleEmphasis"/>
          <w:b w:val="0"/>
          <w:bCs w:val="0"/>
          <w:color w:val="3A5A62" w:themeColor="accent5" w:themeShade="80"/>
          <w:sz w:val="22"/>
          <w:szCs w:val="22"/>
          <w:vertAlign w:val="superscript"/>
        </w:rPr>
        <w:t>st</w:t>
      </w:r>
      <w:r w:rsidR="00721FE4" w:rsidRPr="00632909">
        <w:rPr>
          <w:rStyle w:val="SubtleEmphasis"/>
          <w:b w:val="0"/>
          <w:bCs w:val="0"/>
          <w:color w:val="3A5A62" w:themeColor="accent5" w:themeShade="80"/>
          <w:sz w:val="22"/>
          <w:szCs w:val="22"/>
        </w:rPr>
        <w:t xml:space="preserve">. To ensure the TAs have enough time to grade all the homework and the lab reports, and to ensure you have time to study for our final exam, this week’s homework and lab is </w:t>
      </w:r>
      <w:r w:rsidR="0003379E" w:rsidRPr="00632909">
        <w:rPr>
          <w:rStyle w:val="SubtleEmphasis"/>
          <w:b w:val="0"/>
          <w:bCs w:val="0"/>
          <w:color w:val="3A5A62" w:themeColor="accent5" w:themeShade="80"/>
          <w:sz w:val="22"/>
          <w:szCs w:val="22"/>
        </w:rPr>
        <w:t xml:space="preserve">combined into one assignment. </w:t>
      </w:r>
      <w:r w:rsidR="0003379E" w:rsidRPr="00766729">
        <w:rPr>
          <w:rStyle w:val="SubtleEmphasis"/>
          <w:b w:val="0"/>
          <w:bCs w:val="0"/>
          <w:color w:val="3A5A62" w:themeColor="accent5" w:themeShade="80"/>
          <w:sz w:val="22"/>
          <w:szCs w:val="22"/>
          <w:u w:val="single"/>
        </w:rPr>
        <w:t xml:space="preserve">You will turn in the completed </w:t>
      </w:r>
      <w:r w:rsidR="00766729">
        <w:rPr>
          <w:rStyle w:val="SubtleEmphasis"/>
          <w:b w:val="0"/>
          <w:bCs w:val="0"/>
          <w:color w:val="3A5A62" w:themeColor="accent5" w:themeShade="80"/>
          <w:sz w:val="22"/>
          <w:szCs w:val="22"/>
          <w:u w:val="single"/>
        </w:rPr>
        <w:t>assignment</w:t>
      </w:r>
      <w:r w:rsidR="0003379E" w:rsidRPr="00766729">
        <w:rPr>
          <w:rStyle w:val="SubtleEmphasis"/>
          <w:b w:val="0"/>
          <w:bCs w:val="0"/>
          <w:color w:val="3A5A62" w:themeColor="accent5" w:themeShade="80"/>
          <w:sz w:val="22"/>
          <w:szCs w:val="22"/>
          <w:u w:val="single"/>
        </w:rPr>
        <w:t xml:space="preserve"> by the end of this week</w:t>
      </w:r>
      <w:r w:rsidR="00840906" w:rsidRPr="00766729">
        <w:rPr>
          <w:rStyle w:val="SubtleEmphasis"/>
          <w:b w:val="0"/>
          <w:bCs w:val="0"/>
          <w:color w:val="3A5A62" w:themeColor="accent5" w:themeShade="80"/>
          <w:sz w:val="22"/>
          <w:szCs w:val="22"/>
          <w:u w:val="single"/>
        </w:rPr>
        <w:t xml:space="preserve"> (week of 4/27)’s lab section with your professor and your TA.</w:t>
      </w:r>
      <w:r w:rsidR="00840906" w:rsidRPr="00632909">
        <w:rPr>
          <w:rStyle w:val="SubtleEmphasis"/>
          <w:b w:val="0"/>
          <w:bCs w:val="0"/>
          <w:color w:val="3A5A62" w:themeColor="accent5" w:themeShade="80"/>
          <w:sz w:val="22"/>
          <w:szCs w:val="22"/>
        </w:rPr>
        <w:t xml:space="preserve"> This means that</w:t>
      </w:r>
      <w:r w:rsidR="004506B3" w:rsidRPr="00632909">
        <w:rPr>
          <w:rStyle w:val="SubtleEmphasis"/>
          <w:b w:val="0"/>
          <w:bCs w:val="0"/>
          <w:color w:val="3A5A62" w:themeColor="accent5" w:themeShade="80"/>
          <w:sz w:val="22"/>
          <w:szCs w:val="22"/>
        </w:rPr>
        <w:t xml:space="preserve"> you should ask all the questions you have during our last Zoom session and make sure you finish everything before you click “leave meeting” on Zoom.</w:t>
      </w:r>
      <w:r w:rsidR="00363C05" w:rsidRPr="00632909">
        <w:rPr>
          <w:rStyle w:val="SubtleEmphasis"/>
          <w:b w:val="0"/>
          <w:bCs w:val="0"/>
          <w:color w:val="3A5A62" w:themeColor="accent5" w:themeShade="80"/>
          <w:sz w:val="22"/>
          <w:szCs w:val="22"/>
        </w:rPr>
        <w:t xml:space="preserve"> Submit the completed work to the </w:t>
      </w:r>
      <w:r w:rsidR="00363C05" w:rsidRPr="00270E6B">
        <w:rPr>
          <w:rStyle w:val="SubtleEmphasis"/>
          <w:b w:val="0"/>
          <w:bCs w:val="0"/>
          <w:color w:val="864EA8" w:themeColor="accent1" w:themeShade="BF"/>
          <w:sz w:val="22"/>
          <w:szCs w:val="22"/>
        </w:rPr>
        <w:t>Blackboard – Homework 12.</w:t>
      </w:r>
    </w:p>
    <w:p w14:paraId="1D7DC05B" w14:textId="77777777" w:rsidR="00632909" w:rsidRPr="00632909" w:rsidRDefault="00632909" w:rsidP="00632909"/>
    <w:p w14:paraId="4D48CAB5" w14:textId="710D51CC" w:rsidR="00A665D6" w:rsidRPr="00A665D6" w:rsidRDefault="00B529ED" w:rsidP="00AC5166">
      <w:pPr>
        <w:pStyle w:val="Subtitle"/>
        <w:numPr>
          <w:ilvl w:val="0"/>
          <w:numId w:val="1"/>
        </w:numPr>
        <w:rPr>
          <w:rStyle w:val="SubtleEmphasis"/>
          <w:i/>
          <w:iCs/>
          <w:color w:val="AD84C6" w:themeColor="accent1"/>
        </w:rPr>
      </w:pPr>
      <w:r>
        <w:rPr>
          <w:rStyle w:val="SubtleEmphasis"/>
          <w:i/>
          <w:iCs/>
          <w:color w:val="AD84C6" w:themeColor="accent1"/>
        </w:rPr>
        <w:t>Switches</w:t>
      </w:r>
    </w:p>
    <w:p w14:paraId="7FDE3FA9" w14:textId="67467D6C" w:rsidR="00B33695" w:rsidRDefault="00B529ED" w:rsidP="0002542F">
      <w:pPr>
        <w:pStyle w:val="ListParagraph"/>
        <w:numPr>
          <w:ilvl w:val="0"/>
          <w:numId w:val="2"/>
        </w:numPr>
        <w:spacing w:before="120" w:after="240" w:line="360" w:lineRule="auto"/>
        <w:rPr>
          <w:rStyle w:val="SubtleEmphasis"/>
          <w:i w:val="0"/>
          <w:iCs w:val="0"/>
          <w:color w:val="auto"/>
        </w:rPr>
      </w:pPr>
      <w:r>
        <w:rPr>
          <w:rStyle w:val="SubtleEmphasis"/>
          <w:i w:val="0"/>
          <w:iCs w:val="0"/>
          <w:color w:val="auto"/>
        </w:rPr>
        <w:t xml:space="preserve">As shown in our Lecture 12 video, the first question is to </w:t>
      </w:r>
      <w:r w:rsidR="00AE519D">
        <w:rPr>
          <w:rStyle w:val="SubtleEmphasis"/>
          <w:i w:val="0"/>
          <w:iCs w:val="0"/>
          <w:color w:val="auto"/>
        </w:rPr>
        <w:t>show how a NOT gate’s internal circuit works. I already</w:t>
      </w:r>
      <w:r w:rsidR="004717A6">
        <w:rPr>
          <w:rStyle w:val="SubtleEmphasis"/>
          <w:i w:val="0"/>
          <w:iCs w:val="0"/>
          <w:color w:val="auto"/>
        </w:rPr>
        <w:t xml:space="preserve"> walked you through the circuitry of a NOT gate</w:t>
      </w:r>
      <w:r w:rsidR="003F451F">
        <w:rPr>
          <w:rStyle w:val="SubtleEmphasis"/>
          <w:i w:val="0"/>
          <w:iCs w:val="0"/>
          <w:color w:val="auto"/>
        </w:rPr>
        <w:t xml:space="preserve"> when the input is 0 (low). </w:t>
      </w:r>
    </w:p>
    <w:p w14:paraId="1646760C" w14:textId="2107C7F6" w:rsidR="003F451F" w:rsidRDefault="009F08FC" w:rsidP="0002542F">
      <w:pPr>
        <w:pStyle w:val="ListParagraph"/>
        <w:numPr>
          <w:ilvl w:val="1"/>
          <w:numId w:val="2"/>
        </w:numPr>
        <w:spacing w:before="120" w:after="240" w:line="360" w:lineRule="auto"/>
        <w:rPr>
          <w:rStyle w:val="SubtleEmphasis"/>
          <w:i w:val="0"/>
          <w:iCs w:val="0"/>
          <w:color w:val="auto"/>
        </w:rPr>
      </w:pPr>
      <w:r>
        <w:rPr>
          <w:rStyle w:val="SubtleEmphasis"/>
          <w:i w:val="0"/>
          <w:iCs w:val="0"/>
          <w:color w:val="auto"/>
        </w:rPr>
        <w:t>Simulate the circuit I showed you in the lecture in Multisim</w:t>
      </w:r>
      <w:r w:rsidR="00885E12">
        <w:rPr>
          <w:rStyle w:val="SubtleEmphasis"/>
          <w:i w:val="0"/>
          <w:iCs w:val="0"/>
          <w:color w:val="auto"/>
        </w:rPr>
        <w:t xml:space="preserve"> </w:t>
      </w:r>
      <w:r>
        <w:rPr>
          <w:rStyle w:val="SubtleEmphasis"/>
          <w:i w:val="0"/>
          <w:iCs w:val="0"/>
          <w:color w:val="auto"/>
        </w:rPr>
        <w:t xml:space="preserve">and set the input to 1 (high). </w:t>
      </w:r>
      <w:r w:rsidR="00885E12">
        <w:rPr>
          <w:rStyle w:val="SubtleEmphasis"/>
          <w:i w:val="0"/>
          <w:iCs w:val="0"/>
          <w:color w:val="auto"/>
        </w:rPr>
        <w:t>Show your simulation below and record the output voltage.</w:t>
      </w:r>
      <w:r w:rsidR="00BC05DB">
        <w:rPr>
          <w:rStyle w:val="SubtleEmphasis"/>
          <w:i w:val="0"/>
          <w:iCs w:val="0"/>
          <w:color w:val="auto"/>
        </w:rPr>
        <w:t xml:space="preserve"> Make sure </w:t>
      </w:r>
      <w:r w:rsidR="002D3DA4">
        <w:rPr>
          <w:rStyle w:val="SubtleEmphasis"/>
          <w:i w:val="0"/>
          <w:iCs w:val="0"/>
          <w:color w:val="auto"/>
        </w:rPr>
        <w:t>you label all the components the same as I did.</w:t>
      </w:r>
      <w:r w:rsidR="00BD4C9B">
        <w:rPr>
          <w:rStyle w:val="SubtleEmphasis"/>
          <w:i w:val="0"/>
          <w:iCs w:val="0"/>
          <w:color w:val="auto"/>
        </w:rPr>
        <w:t xml:space="preserve"> (10) </w:t>
      </w:r>
    </w:p>
    <w:p w14:paraId="41D2BA3D" w14:textId="77777777" w:rsidR="00A22F41" w:rsidRDefault="00A22F41" w:rsidP="00A22F41">
      <w:pPr>
        <w:pStyle w:val="ListParagraph"/>
        <w:spacing w:before="120" w:after="240" w:line="360" w:lineRule="auto"/>
        <w:ind w:left="1440"/>
        <w:rPr>
          <w:rStyle w:val="SubtleEmphasis"/>
          <w:i w:val="0"/>
          <w:iCs w:val="0"/>
          <w:color w:val="auto"/>
        </w:rPr>
      </w:pPr>
    </w:p>
    <w:p w14:paraId="66DF4A1B" w14:textId="700C2309" w:rsidR="00885E12" w:rsidRDefault="00BC05DB" w:rsidP="0002542F">
      <w:pPr>
        <w:pStyle w:val="ListParagraph"/>
        <w:numPr>
          <w:ilvl w:val="1"/>
          <w:numId w:val="2"/>
        </w:numPr>
        <w:spacing w:before="120" w:after="240" w:line="360" w:lineRule="auto"/>
        <w:rPr>
          <w:rStyle w:val="SubtleEmphasis"/>
          <w:i w:val="0"/>
          <w:iCs w:val="0"/>
          <w:color w:val="auto"/>
        </w:rPr>
      </w:pPr>
      <w:r>
        <w:rPr>
          <w:rStyle w:val="SubtleEmphasis"/>
          <w:i w:val="0"/>
          <w:iCs w:val="0"/>
          <w:color w:val="auto"/>
        </w:rPr>
        <w:t xml:space="preserve">Add voltage meters to the base of all 4 transistors. </w:t>
      </w:r>
      <w:r w:rsidR="002D3DA4">
        <w:rPr>
          <w:rStyle w:val="SubtleEmphasis"/>
          <w:i w:val="0"/>
          <w:iCs w:val="0"/>
          <w:color w:val="auto"/>
        </w:rPr>
        <w:t>When the input is 1, w</w:t>
      </w:r>
      <w:r>
        <w:rPr>
          <w:rStyle w:val="SubtleEmphasis"/>
          <w:i w:val="0"/>
          <w:iCs w:val="0"/>
          <w:color w:val="auto"/>
        </w:rPr>
        <w:t xml:space="preserve">hich </w:t>
      </w:r>
      <w:r w:rsidR="002D3DA4">
        <w:rPr>
          <w:rStyle w:val="SubtleEmphasis"/>
          <w:i w:val="0"/>
          <w:iCs w:val="0"/>
          <w:color w:val="auto"/>
        </w:rPr>
        <w:t>transistors are on and which transistors are off</w:t>
      </w:r>
      <w:r w:rsidR="00AC5166">
        <w:rPr>
          <w:rStyle w:val="SubtleEmphasis"/>
          <w:i w:val="0"/>
          <w:iCs w:val="0"/>
          <w:color w:val="auto"/>
        </w:rPr>
        <w:t xml:space="preserve">? </w:t>
      </w:r>
      <w:r w:rsidR="00356CB4">
        <w:rPr>
          <w:rStyle w:val="SubtleEmphasis"/>
          <w:i w:val="0"/>
          <w:iCs w:val="0"/>
          <w:color w:val="auto"/>
        </w:rPr>
        <w:t>Draw the current</w:t>
      </w:r>
      <w:r w:rsidR="008705A1">
        <w:rPr>
          <w:rStyle w:val="SubtleEmphasis"/>
          <w:i w:val="0"/>
          <w:iCs w:val="0"/>
          <w:color w:val="auto"/>
        </w:rPr>
        <w:t xml:space="preserve"> flowing</w:t>
      </w:r>
      <w:r w:rsidR="00356CB4">
        <w:rPr>
          <w:rStyle w:val="SubtleEmphasis"/>
          <w:i w:val="0"/>
          <w:iCs w:val="0"/>
          <w:color w:val="auto"/>
        </w:rPr>
        <w:t xml:space="preserve"> paths starting from VCC</w:t>
      </w:r>
      <w:r w:rsidR="00FD15DE">
        <w:rPr>
          <w:rStyle w:val="SubtleEmphasis"/>
          <w:i w:val="0"/>
          <w:iCs w:val="0"/>
          <w:color w:val="auto"/>
        </w:rPr>
        <w:t xml:space="preserve"> to possible grounds or outputs. </w:t>
      </w:r>
      <w:r w:rsidR="00D76B72">
        <w:rPr>
          <w:rStyle w:val="SubtleEmphasis"/>
          <w:i w:val="0"/>
          <w:iCs w:val="0"/>
          <w:color w:val="auto"/>
        </w:rPr>
        <w:t xml:space="preserve">You can take a screenshot and use </w:t>
      </w:r>
      <w:r w:rsidR="00761E1F">
        <w:rPr>
          <w:rStyle w:val="SubtleEmphasis"/>
          <w:i w:val="0"/>
          <w:iCs w:val="0"/>
          <w:color w:val="auto"/>
        </w:rPr>
        <w:t>any note-taking or graphic editing tools to draw.</w:t>
      </w:r>
      <w:r w:rsidR="00BD4C9B">
        <w:rPr>
          <w:rStyle w:val="SubtleEmphasis"/>
          <w:i w:val="0"/>
          <w:iCs w:val="0"/>
          <w:color w:val="auto"/>
        </w:rPr>
        <w:t xml:space="preserve"> (10) </w:t>
      </w:r>
    </w:p>
    <w:p w14:paraId="43BC625B" w14:textId="77777777" w:rsidR="00A22F41" w:rsidRDefault="00A22F41" w:rsidP="00A22F41">
      <w:pPr>
        <w:pStyle w:val="ListParagraph"/>
        <w:spacing w:before="120" w:after="240" w:line="360" w:lineRule="auto"/>
        <w:ind w:left="1440"/>
        <w:rPr>
          <w:rStyle w:val="SubtleEmphasis"/>
          <w:i w:val="0"/>
          <w:iCs w:val="0"/>
          <w:color w:val="auto"/>
        </w:rPr>
      </w:pPr>
    </w:p>
    <w:p w14:paraId="6074B56A" w14:textId="03CCFF5E" w:rsidR="00761E1F" w:rsidRDefault="005A6B08" w:rsidP="0002542F">
      <w:pPr>
        <w:pStyle w:val="ListParagraph"/>
        <w:numPr>
          <w:ilvl w:val="1"/>
          <w:numId w:val="2"/>
        </w:numPr>
        <w:spacing w:before="120" w:after="240" w:line="360" w:lineRule="auto"/>
        <w:rPr>
          <w:rStyle w:val="SubtleEmphasis"/>
          <w:i w:val="0"/>
          <w:iCs w:val="0"/>
          <w:color w:val="auto"/>
        </w:rPr>
      </w:pPr>
      <w:r>
        <w:rPr>
          <w:rStyle w:val="SubtleEmphasis"/>
          <w:i w:val="0"/>
          <w:iCs w:val="0"/>
          <w:color w:val="auto"/>
        </w:rPr>
        <w:t>Review how the input is 0, the output is 1 (~3.3V)</w:t>
      </w:r>
      <w:r w:rsidR="00A52608">
        <w:rPr>
          <w:rStyle w:val="SubtleEmphasis"/>
          <w:i w:val="0"/>
          <w:iCs w:val="0"/>
          <w:color w:val="auto"/>
        </w:rPr>
        <w:t>, and now you see how the input is 1, the output is 0 (~0V)</w:t>
      </w:r>
      <w:r w:rsidR="00D92FCE">
        <w:rPr>
          <w:rStyle w:val="SubtleEmphasis"/>
          <w:i w:val="0"/>
          <w:iCs w:val="0"/>
          <w:color w:val="auto"/>
        </w:rPr>
        <w:t xml:space="preserve">. This is exactly how a NOT gate supposed to behave. Use your own words to describe how its internal </w:t>
      </w:r>
      <w:r w:rsidR="008A4970">
        <w:rPr>
          <w:rStyle w:val="SubtleEmphasis"/>
          <w:i w:val="0"/>
          <w:iCs w:val="0"/>
          <w:color w:val="auto"/>
        </w:rPr>
        <w:t>circuit</w:t>
      </w:r>
      <w:r w:rsidR="00D92FCE">
        <w:rPr>
          <w:rStyle w:val="SubtleEmphasis"/>
          <w:i w:val="0"/>
          <w:iCs w:val="0"/>
          <w:color w:val="auto"/>
        </w:rPr>
        <w:t xml:space="preserve"> works</w:t>
      </w:r>
      <w:r w:rsidR="008A4970">
        <w:rPr>
          <w:rStyle w:val="SubtleEmphasis"/>
          <w:i w:val="0"/>
          <w:iCs w:val="0"/>
          <w:color w:val="auto"/>
        </w:rPr>
        <w:t xml:space="preserve">. </w:t>
      </w:r>
      <w:r w:rsidR="00ED5FAC">
        <w:rPr>
          <w:rStyle w:val="SubtleEmphasis"/>
          <w:i w:val="0"/>
          <w:iCs w:val="0"/>
          <w:color w:val="auto"/>
        </w:rPr>
        <w:t>Break</w:t>
      </w:r>
      <w:r w:rsidR="008A4970">
        <w:rPr>
          <w:rStyle w:val="SubtleEmphasis"/>
          <w:i w:val="0"/>
          <w:iCs w:val="0"/>
          <w:color w:val="auto"/>
        </w:rPr>
        <w:t xml:space="preserve"> down </w:t>
      </w:r>
      <w:r w:rsidR="00ED5FAC">
        <w:rPr>
          <w:rStyle w:val="SubtleEmphasis"/>
          <w:i w:val="0"/>
          <w:iCs w:val="0"/>
          <w:color w:val="auto"/>
        </w:rPr>
        <w:t>your explanation</w:t>
      </w:r>
      <w:r w:rsidR="00ED5FAC">
        <w:rPr>
          <w:rStyle w:val="SubtleEmphasis"/>
          <w:i w:val="0"/>
          <w:iCs w:val="0"/>
          <w:color w:val="auto"/>
        </w:rPr>
        <w:t xml:space="preserve"> into </w:t>
      </w:r>
      <w:r w:rsidR="008A4970">
        <w:rPr>
          <w:rStyle w:val="SubtleEmphasis"/>
          <w:i w:val="0"/>
          <w:iCs w:val="0"/>
          <w:color w:val="auto"/>
        </w:rPr>
        <w:t xml:space="preserve">three stages: </w:t>
      </w:r>
      <w:r w:rsidR="00433CDB">
        <w:rPr>
          <w:rStyle w:val="SubtleEmphasis"/>
          <w:i w:val="0"/>
          <w:iCs w:val="0"/>
          <w:color w:val="auto"/>
        </w:rPr>
        <w:t>Input stage, Control stage and Totem-pole output stage</w:t>
      </w:r>
      <w:r w:rsidR="00A22F41">
        <w:rPr>
          <w:rStyle w:val="SubtleEmphasis"/>
          <w:i w:val="0"/>
          <w:iCs w:val="0"/>
          <w:color w:val="auto"/>
        </w:rPr>
        <w:t>.</w:t>
      </w:r>
      <w:r w:rsidR="00BD4C9B">
        <w:rPr>
          <w:rStyle w:val="SubtleEmphasis"/>
          <w:i w:val="0"/>
          <w:iCs w:val="0"/>
          <w:color w:val="auto"/>
        </w:rPr>
        <w:t xml:space="preserve"> (10)</w:t>
      </w:r>
    </w:p>
    <w:p w14:paraId="42EF2BEF" w14:textId="47A7D343" w:rsidR="00A22F41" w:rsidRPr="00C93F09" w:rsidRDefault="00C93F09" w:rsidP="00C93F09">
      <w:pPr>
        <w:rPr>
          <w:rStyle w:val="SubtleEmphasis"/>
          <w:i w:val="0"/>
          <w:iCs w:val="0"/>
          <w:color w:val="auto"/>
        </w:rPr>
      </w:pPr>
      <w:r>
        <w:rPr>
          <w:rStyle w:val="SubtleEmphasis"/>
          <w:i w:val="0"/>
          <w:iCs w:val="0"/>
          <w:color w:val="auto"/>
        </w:rPr>
        <w:br w:type="page"/>
      </w:r>
    </w:p>
    <w:p w14:paraId="2BC5BB83" w14:textId="1DE8187B" w:rsidR="00ED5FAC" w:rsidRDefault="00C21250" w:rsidP="0002542F">
      <w:pPr>
        <w:pStyle w:val="ListParagraph"/>
        <w:numPr>
          <w:ilvl w:val="0"/>
          <w:numId w:val="2"/>
        </w:numPr>
        <w:spacing w:before="120" w:after="240" w:line="360" w:lineRule="auto"/>
        <w:rPr>
          <w:rStyle w:val="SubtleEmphasis"/>
          <w:i w:val="0"/>
          <w:iCs w:val="0"/>
          <w:color w:val="auto"/>
        </w:rPr>
      </w:pPr>
      <w:r>
        <w:rPr>
          <w:rStyle w:val="SubtleEmphasis"/>
          <w:i w:val="0"/>
          <w:iCs w:val="0"/>
          <w:color w:val="auto"/>
        </w:rPr>
        <w:lastRenderedPageBreak/>
        <w:t xml:space="preserve">A NAND gate works very similarly as a NOT gate. </w:t>
      </w:r>
      <w:r w:rsidR="000478E0">
        <w:rPr>
          <w:rStyle w:val="SubtleEmphasis"/>
          <w:i w:val="0"/>
          <w:iCs w:val="0"/>
          <w:color w:val="auto"/>
        </w:rPr>
        <w:t xml:space="preserve">A </w:t>
      </w:r>
      <w:r>
        <w:rPr>
          <w:rStyle w:val="SubtleEmphasis"/>
          <w:i w:val="0"/>
          <w:iCs w:val="0"/>
          <w:color w:val="auto"/>
        </w:rPr>
        <w:t>NOT gate has one input and one output. A NAND gate has at least two input</w:t>
      </w:r>
      <w:r w:rsidR="00E62A3A">
        <w:rPr>
          <w:rStyle w:val="SubtleEmphasis"/>
          <w:i w:val="0"/>
          <w:iCs w:val="0"/>
          <w:color w:val="auto"/>
        </w:rPr>
        <w:t>s</w:t>
      </w:r>
      <w:r>
        <w:rPr>
          <w:rStyle w:val="SubtleEmphasis"/>
          <w:i w:val="0"/>
          <w:iCs w:val="0"/>
          <w:color w:val="auto"/>
        </w:rPr>
        <w:t xml:space="preserve">. The NAND </w:t>
      </w:r>
      <w:r w:rsidR="008D1223">
        <w:rPr>
          <w:rStyle w:val="SubtleEmphasis"/>
          <w:i w:val="0"/>
          <w:iCs w:val="0"/>
          <w:color w:val="auto"/>
        </w:rPr>
        <w:t>truth</w:t>
      </w:r>
      <w:r>
        <w:rPr>
          <w:rStyle w:val="SubtleEmphasis"/>
          <w:i w:val="0"/>
          <w:iCs w:val="0"/>
          <w:color w:val="auto"/>
        </w:rPr>
        <w:t xml:space="preserve"> table is as following:</w:t>
      </w:r>
    </w:p>
    <w:tbl>
      <w:tblPr>
        <w:tblStyle w:val="TableGrid"/>
        <w:tblW w:w="0" w:type="auto"/>
        <w:tblInd w:w="720" w:type="dxa"/>
        <w:tblLook w:val="04A0" w:firstRow="1" w:lastRow="0" w:firstColumn="1" w:lastColumn="0" w:noHBand="0" w:noVBand="1"/>
      </w:tblPr>
      <w:tblGrid>
        <w:gridCol w:w="2869"/>
        <w:gridCol w:w="2870"/>
        <w:gridCol w:w="2891"/>
      </w:tblGrid>
      <w:tr w:rsidR="003E052E" w14:paraId="7433683C" w14:textId="77777777" w:rsidTr="003E052E">
        <w:tc>
          <w:tcPr>
            <w:tcW w:w="3116" w:type="dxa"/>
          </w:tcPr>
          <w:p w14:paraId="2F974E23" w14:textId="25C78024"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INPUT A</w:t>
            </w:r>
          </w:p>
        </w:tc>
        <w:tc>
          <w:tcPr>
            <w:tcW w:w="3117" w:type="dxa"/>
          </w:tcPr>
          <w:p w14:paraId="5A9D6928" w14:textId="6BB32EE4"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INPUT B</w:t>
            </w:r>
          </w:p>
        </w:tc>
        <w:tc>
          <w:tcPr>
            <w:tcW w:w="3117" w:type="dxa"/>
          </w:tcPr>
          <w:p w14:paraId="63D81891" w14:textId="0D45876A"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 xml:space="preserve">OUTPUT </w:t>
            </w:r>
            <m:oMath>
              <m:r>
                <w:rPr>
                  <w:rStyle w:val="SubtleEmphasis"/>
                  <w:rFonts w:ascii="Cambria Math" w:hAnsi="Cambria Math" w:cstheme="minorHAnsi"/>
                  <w:color w:val="auto"/>
                </w:rPr>
                <m:t>X</m:t>
              </m:r>
              <m:r>
                <m:rPr>
                  <m:sty m:val="p"/>
                </m:rPr>
                <w:rPr>
                  <w:rStyle w:val="SubtleEmphasis"/>
                  <w:rFonts w:ascii="Cambria Math" w:hAnsi="Cambria Math" w:cstheme="minorHAnsi"/>
                  <w:color w:val="auto"/>
                </w:rPr>
                <m:t>=</m:t>
              </m:r>
              <m:acc>
                <m:accPr>
                  <m:chr m:val="̅"/>
                  <m:ctrlPr>
                    <w:rPr>
                      <w:rStyle w:val="SubtleEmphasis"/>
                      <w:rFonts w:ascii="Cambria Math" w:hAnsi="Cambria Math" w:cstheme="minorHAnsi"/>
                      <w:iCs w:val="0"/>
                      <w:color w:val="auto"/>
                    </w:rPr>
                  </m:ctrlPr>
                </m:accPr>
                <m:e>
                  <m:r>
                    <w:rPr>
                      <w:rStyle w:val="SubtleEmphasis"/>
                      <w:rFonts w:ascii="Cambria Math" w:hAnsi="Cambria Math" w:cstheme="minorHAnsi"/>
                      <w:color w:val="auto"/>
                    </w:rPr>
                    <m:t>AB</m:t>
                  </m:r>
                </m:e>
              </m:acc>
            </m:oMath>
          </w:p>
        </w:tc>
      </w:tr>
      <w:tr w:rsidR="003E052E" w14:paraId="68F908EF" w14:textId="77777777" w:rsidTr="003E052E">
        <w:tc>
          <w:tcPr>
            <w:tcW w:w="3116" w:type="dxa"/>
          </w:tcPr>
          <w:p w14:paraId="7332C5C6" w14:textId="01B8CEB0"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1</w:t>
            </w:r>
          </w:p>
        </w:tc>
        <w:tc>
          <w:tcPr>
            <w:tcW w:w="3117" w:type="dxa"/>
          </w:tcPr>
          <w:p w14:paraId="7DDA200E" w14:textId="29DDF2EE"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1</w:t>
            </w:r>
          </w:p>
        </w:tc>
        <w:tc>
          <w:tcPr>
            <w:tcW w:w="3117" w:type="dxa"/>
          </w:tcPr>
          <w:p w14:paraId="340CC547" w14:textId="42BD68C2" w:rsidR="003E052E" w:rsidRPr="0046757C" w:rsidRDefault="003E052E" w:rsidP="0046757C">
            <w:pPr>
              <w:pStyle w:val="ListParagraph"/>
              <w:spacing w:before="120" w:after="240" w:line="360" w:lineRule="auto"/>
              <w:ind w:left="0"/>
              <w:jc w:val="center"/>
              <w:rPr>
                <w:rStyle w:val="SubtleEmphasis"/>
                <w:rFonts w:cstheme="minorHAnsi"/>
                <w:b/>
                <w:bCs/>
                <w:i w:val="0"/>
                <w:iCs w:val="0"/>
                <w:color w:val="373545" w:themeColor="text2"/>
              </w:rPr>
            </w:pPr>
            <w:r w:rsidRPr="0046757C">
              <w:rPr>
                <w:rStyle w:val="SubtleEmphasis"/>
                <w:rFonts w:cstheme="minorHAnsi"/>
                <w:b/>
                <w:bCs/>
                <w:i w:val="0"/>
                <w:iCs w:val="0"/>
                <w:color w:val="373545" w:themeColor="text2"/>
              </w:rPr>
              <w:t>0</w:t>
            </w:r>
          </w:p>
        </w:tc>
      </w:tr>
      <w:tr w:rsidR="003E052E" w14:paraId="660C7EE9" w14:textId="77777777" w:rsidTr="003E052E">
        <w:tc>
          <w:tcPr>
            <w:tcW w:w="3116" w:type="dxa"/>
          </w:tcPr>
          <w:p w14:paraId="34D8B85A" w14:textId="7768B237"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1</w:t>
            </w:r>
          </w:p>
        </w:tc>
        <w:tc>
          <w:tcPr>
            <w:tcW w:w="3117" w:type="dxa"/>
          </w:tcPr>
          <w:p w14:paraId="79253460" w14:textId="0689DCB9"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0</w:t>
            </w:r>
          </w:p>
        </w:tc>
        <w:tc>
          <w:tcPr>
            <w:tcW w:w="3117" w:type="dxa"/>
          </w:tcPr>
          <w:p w14:paraId="2357455B" w14:textId="51121518" w:rsidR="003E052E" w:rsidRPr="0046757C" w:rsidRDefault="0079411E" w:rsidP="0046757C">
            <w:pPr>
              <w:pStyle w:val="ListParagraph"/>
              <w:spacing w:before="120" w:after="240" w:line="360" w:lineRule="auto"/>
              <w:ind w:left="0"/>
              <w:jc w:val="center"/>
              <w:rPr>
                <w:rStyle w:val="SubtleEmphasis"/>
                <w:rFonts w:cstheme="minorHAnsi"/>
                <w:b/>
                <w:bCs/>
                <w:i w:val="0"/>
                <w:iCs w:val="0"/>
                <w:color w:val="373545" w:themeColor="text2"/>
              </w:rPr>
            </w:pPr>
            <w:r w:rsidRPr="0046757C">
              <w:rPr>
                <w:rStyle w:val="SubtleEmphasis"/>
                <w:rFonts w:cstheme="minorHAnsi"/>
                <w:b/>
                <w:bCs/>
                <w:i w:val="0"/>
                <w:iCs w:val="0"/>
                <w:color w:val="373545" w:themeColor="text2"/>
              </w:rPr>
              <w:t>1</w:t>
            </w:r>
          </w:p>
        </w:tc>
      </w:tr>
      <w:tr w:rsidR="003E052E" w14:paraId="676AFAA6" w14:textId="77777777" w:rsidTr="003E052E">
        <w:tc>
          <w:tcPr>
            <w:tcW w:w="3116" w:type="dxa"/>
          </w:tcPr>
          <w:p w14:paraId="152CF25A" w14:textId="0E1E92AA"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0</w:t>
            </w:r>
          </w:p>
        </w:tc>
        <w:tc>
          <w:tcPr>
            <w:tcW w:w="3117" w:type="dxa"/>
          </w:tcPr>
          <w:p w14:paraId="785A336B" w14:textId="0E0B777E" w:rsidR="003E052E" w:rsidRPr="0046757C" w:rsidRDefault="0079411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1</w:t>
            </w:r>
          </w:p>
        </w:tc>
        <w:tc>
          <w:tcPr>
            <w:tcW w:w="3117" w:type="dxa"/>
          </w:tcPr>
          <w:p w14:paraId="37739013" w14:textId="6EF2FD1D" w:rsidR="003E052E" w:rsidRPr="0046757C" w:rsidRDefault="0079411E" w:rsidP="0046757C">
            <w:pPr>
              <w:pStyle w:val="ListParagraph"/>
              <w:spacing w:before="120" w:after="240" w:line="360" w:lineRule="auto"/>
              <w:ind w:left="0"/>
              <w:jc w:val="center"/>
              <w:rPr>
                <w:rStyle w:val="SubtleEmphasis"/>
                <w:rFonts w:cstheme="minorHAnsi"/>
                <w:b/>
                <w:bCs/>
                <w:i w:val="0"/>
                <w:iCs w:val="0"/>
                <w:color w:val="373545" w:themeColor="text2"/>
              </w:rPr>
            </w:pPr>
            <w:r w:rsidRPr="0046757C">
              <w:rPr>
                <w:rStyle w:val="SubtleEmphasis"/>
                <w:rFonts w:cstheme="minorHAnsi"/>
                <w:b/>
                <w:bCs/>
                <w:i w:val="0"/>
                <w:iCs w:val="0"/>
                <w:color w:val="373545" w:themeColor="text2"/>
              </w:rPr>
              <w:t>1</w:t>
            </w:r>
          </w:p>
        </w:tc>
      </w:tr>
      <w:tr w:rsidR="003E052E" w14:paraId="444B180C" w14:textId="77777777" w:rsidTr="003E052E">
        <w:tc>
          <w:tcPr>
            <w:tcW w:w="3116" w:type="dxa"/>
          </w:tcPr>
          <w:p w14:paraId="7DF3154B" w14:textId="0FE66E50"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0</w:t>
            </w:r>
          </w:p>
        </w:tc>
        <w:tc>
          <w:tcPr>
            <w:tcW w:w="3117" w:type="dxa"/>
          </w:tcPr>
          <w:p w14:paraId="7184DBC0" w14:textId="1622A066" w:rsidR="003E052E" w:rsidRPr="0046757C" w:rsidRDefault="003E052E" w:rsidP="0046757C">
            <w:pPr>
              <w:pStyle w:val="ListParagraph"/>
              <w:spacing w:before="120" w:after="240" w:line="360" w:lineRule="auto"/>
              <w:ind w:left="0"/>
              <w:jc w:val="center"/>
              <w:rPr>
                <w:rStyle w:val="SubtleEmphasis"/>
                <w:rFonts w:cstheme="minorHAnsi"/>
                <w:i w:val="0"/>
                <w:iCs w:val="0"/>
                <w:color w:val="auto"/>
              </w:rPr>
            </w:pPr>
            <w:r w:rsidRPr="0046757C">
              <w:rPr>
                <w:rStyle w:val="SubtleEmphasis"/>
                <w:rFonts w:cstheme="minorHAnsi"/>
                <w:i w:val="0"/>
                <w:iCs w:val="0"/>
                <w:color w:val="auto"/>
              </w:rPr>
              <w:t>0</w:t>
            </w:r>
          </w:p>
        </w:tc>
        <w:tc>
          <w:tcPr>
            <w:tcW w:w="3117" w:type="dxa"/>
          </w:tcPr>
          <w:p w14:paraId="10EF382F" w14:textId="49701869" w:rsidR="003E052E" w:rsidRPr="0046757C" w:rsidRDefault="003E052E" w:rsidP="0046757C">
            <w:pPr>
              <w:pStyle w:val="ListParagraph"/>
              <w:spacing w:before="120" w:after="240" w:line="360" w:lineRule="auto"/>
              <w:ind w:left="0"/>
              <w:jc w:val="center"/>
              <w:rPr>
                <w:rStyle w:val="SubtleEmphasis"/>
                <w:rFonts w:cstheme="minorHAnsi"/>
                <w:b/>
                <w:bCs/>
                <w:i w:val="0"/>
                <w:iCs w:val="0"/>
                <w:color w:val="373545" w:themeColor="text2"/>
              </w:rPr>
            </w:pPr>
            <w:r w:rsidRPr="0046757C">
              <w:rPr>
                <w:rStyle w:val="SubtleEmphasis"/>
                <w:rFonts w:cstheme="minorHAnsi"/>
                <w:b/>
                <w:bCs/>
                <w:i w:val="0"/>
                <w:iCs w:val="0"/>
                <w:color w:val="373545" w:themeColor="text2"/>
              </w:rPr>
              <w:t>1</w:t>
            </w:r>
          </w:p>
        </w:tc>
      </w:tr>
    </w:tbl>
    <w:p w14:paraId="2AB8313C" w14:textId="77777777" w:rsidR="00BE4EBC" w:rsidRDefault="00BE4EBC" w:rsidP="00BE4EBC">
      <w:pPr>
        <w:jc w:val="both"/>
        <w:rPr>
          <w:rStyle w:val="SubtleEmphasis"/>
          <w:i w:val="0"/>
          <w:iCs w:val="0"/>
          <w:color w:val="auto"/>
        </w:rPr>
      </w:pPr>
    </w:p>
    <w:p w14:paraId="60893C01" w14:textId="0D3F19FD" w:rsidR="00C715DB" w:rsidRDefault="008D1223" w:rsidP="005E3E23">
      <w:pPr>
        <w:ind w:left="720"/>
        <w:jc w:val="both"/>
        <w:rPr>
          <w:rStyle w:val="SubtleEmphasis"/>
          <w:i w:val="0"/>
          <w:iCs w:val="0"/>
          <w:color w:val="auto"/>
        </w:rPr>
      </w:pPr>
      <w:r>
        <w:rPr>
          <w:rStyle w:val="SubtleEmphasis"/>
          <w:i w:val="0"/>
          <w:iCs w:val="0"/>
          <w:color w:val="auto"/>
        </w:rPr>
        <w:t xml:space="preserve">The Boolean equation for the NAND gate is written </w:t>
      </w:r>
      <m:oMath>
        <m:r>
          <w:rPr>
            <w:rStyle w:val="SubtleEmphasis"/>
            <w:rFonts w:ascii="Cambria Math" w:hAnsi="Cambria Math"/>
            <w:color w:val="auto"/>
          </w:rPr>
          <m:t>X</m:t>
        </m:r>
        <m:r>
          <m:rPr>
            <m:sty m:val="p"/>
          </m:rPr>
          <w:rPr>
            <w:rStyle w:val="SubtleEmphasis"/>
            <w:rFonts w:ascii="Cambria Math" w:hAnsi="Cambria Math"/>
            <w:color w:val="auto"/>
          </w:rPr>
          <m:t>=</m:t>
        </m:r>
        <m:acc>
          <m:accPr>
            <m:chr m:val="̅"/>
            <m:ctrlPr>
              <w:rPr>
                <w:rStyle w:val="SubtleEmphasis"/>
                <w:rFonts w:ascii="Cambria Math" w:hAnsi="Cambria Math"/>
                <w:iCs w:val="0"/>
                <w:color w:val="auto"/>
              </w:rPr>
            </m:ctrlPr>
          </m:accPr>
          <m:e>
            <m:r>
              <w:rPr>
                <w:rStyle w:val="SubtleEmphasis"/>
                <w:rFonts w:ascii="Cambria Math" w:hAnsi="Cambria Math"/>
                <w:color w:val="auto"/>
              </w:rPr>
              <m:t>AB</m:t>
            </m:r>
          </m:e>
        </m:acc>
      </m:oMath>
      <w:r w:rsidR="00A36182">
        <w:rPr>
          <w:rStyle w:val="SubtleEmphasis"/>
          <w:i w:val="0"/>
          <w:iCs w:val="0"/>
          <w:color w:val="auto"/>
        </w:rPr>
        <w:t xml:space="preserve">. The inversion bar is drawn over A and B, meaning that the output of the NAND is the complement of A and B – </w:t>
      </w:r>
      <w:r w:rsidR="00A36182" w:rsidRPr="00A36182">
        <w:rPr>
          <w:rStyle w:val="SubtleEmphasis"/>
          <w:b/>
          <w:bCs/>
          <w:i w:val="0"/>
          <w:iCs w:val="0"/>
          <w:color w:val="864EA8" w:themeColor="accent1" w:themeShade="BF"/>
        </w:rPr>
        <w:t xml:space="preserve">NOT </w:t>
      </w:r>
      <w:r w:rsidR="00812590">
        <w:rPr>
          <w:rStyle w:val="SubtleEmphasis"/>
          <w:b/>
          <w:bCs/>
          <w:i w:val="0"/>
          <w:iCs w:val="0"/>
          <w:color w:val="864EA8" w:themeColor="accent1" w:themeShade="BF"/>
        </w:rPr>
        <w:t>(</w:t>
      </w:r>
      <w:r w:rsidR="00A36182" w:rsidRPr="00A36182">
        <w:rPr>
          <w:rStyle w:val="SubtleEmphasis"/>
          <w:b/>
          <w:bCs/>
          <w:i w:val="0"/>
          <w:iCs w:val="0"/>
          <w:color w:val="864EA8" w:themeColor="accent1" w:themeShade="BF"/>
        </w:rPr>
        <w:t>A and B</w:t>
      </w:r>
      <w:r w:rsidR="00812590">
        <w:rPr>
          <w:rStyle w:val="SubtleEmphasis"/>
          <w:b/>
          <w:bCs/>
          <w:i w:val="0"/>
          <w:iCs w:val="0"/>
          <w:color w:val="864EA8" w:themeColor="accent1" w:themeShade="BF"/>
        </w:rPr>
        <w:t>)</w:t>
      </w:r>
      <w:r w:rsidR="00A36182" w:rsidRPr="00A36182">
        <w:rPr>
          <w:rStyle w:val="SubtleEmphasis"/>
          <w:b/>
          <w:bCs/>
          <w:i w:val="0"/>
          <w:iCs w:val="0"/>
          <w:color w:val="864EA8" w:themeColor="accent1" w:themeShade="BF"/>
        </w:rPr>
        <w:t>.</w:t>
      </w:r>
      <w:r w:rsidR="00A36182">
        <w:rPr>
          <w:rStyle w:val="SubtleEmphasis"/>
          <w:b/>
          <w:bCs/>
          <w:i w:val="0"/>
          <w:iCs w:val="0"/>
          <w:color w:val="864EA8" w:themeColor="accent1" w:themeShade="BF"/>
        </w:rPr>
        <w:t xml:space="preserve"> </w:t>
      </w:r>
      <w:r w:rsidR="00687D55" w:rsidRPr="00687D55">
        <w:rPr>
          <w:rStyle w:val="SubtleEmphasis"/>
          <w:i w:val="0"/>
          <w:iCs w:val="0"/>
          <w:color w:val="auto"/>
        </w:rPr>
        <w:t>NAND</w:t>
      </w:r>
      <w:r w:rsidR="00687D55">
        <w:rPr>
          <w:rStyle w:val="SubtleEmphasis"/>
          <w:i w:val="0"/>
          <w:iCs w:val="0"/>
          <w:color w:val="auto"/>
        </w:rPr>
        <w:t xml:space="preserve">’s output is always HIGH unless both inputs are HIGH. </w:t>
      </w:r>
    </w:p>
    <w:p w14:paraId="67EF9556" w14:textId="15C0FBAF" w:rsidR="00D6558F" w:rsidRPr="00A22F41" w:rsidRDefault="00C715DB" w:rsidP="005E3E23">
      <w:pPr>
        <w:ind w:left="720"/>
        <w:jc w:val="both"/>
        <w:rPr>
          <w:rStyle w:val="SubtleEmphasis"/>
          <w:i w:val="0"/>
          <w:iCs w:val="0"/>
          <w:color w:val="auto"/>
        </w:rPr>
      </w:pPr>
      <w:r>
        <w:rPr>
          <w:rStyle w:val="SubtleEmphasis"/>
          <w:i w:val="0"/>
          <w:iCs w:val="0"/>
          <w:color w:val="auto"/>
        </w:rPr>
        <w:t>Build a NAND gate by m</w:t>
      </w:r>
      <w:r w:rsidR="00687D55">
        <w:rPr>
          <w:rStyle w:val="SubtleEmphasis"/>
          <w:i w:val="0"/>
          <w:iCs w:val="0"/>
          <w:color w:val="auto"/>
        </w:rPr>
        <w:t>odify</w:t>
      </w:r>
      <w:r>
        <w:rPr>
          <w:rStyle w:val="SubtleEmphasis"/>
          <w:i w:val="0"/>
          <w:iCs w:val="0"/>
          <w:color w:val="auto"/>
        </w:rPr>
        <w:t>ing</w:t>
      </w:r>
      <w:r w:rsidR="00687D55">
        <w:rPr>
          <w:rStyle w:val="SubtleEmphasis"/>
          <w:i w:val="0"/>
          <w:iCs w:val="0"/>
          <w:color w:val="auto"/>
        </w:rPr>
        <w:t xml:space="preserve"> </w:t>
      </w:r>
      <w:r w:rsidR="007B56C5">
        <w:rPr>
          <w:rStyle w:val="SubtleEmphasis"/>
          <w:i w:val="0"/>
          <w:iCs w:val="0"/>
          <w:color w:val="auto"/>
        </w:rPr>
        <w:t xml:space="preserve">the </w:t>
      </w:r>
      <w:r w:rsidR="00687D55">
        <w:rPr>
          <w:rStyle w:val="SubtleEmphasis"/>
          <w:i w:val="0"/>
          <w:iCs w:val="0"/>
          <w:color w:val="auto"/>
        </w:rPr>
        <w:t xml:space="preserve">NOT circuit </w:t>
      </w:r>
      <w:r w:rsidR="007B56C5">
        <w:rPr>
          <w:rStyle w:val="SubtleEmphasis"/>
          <w:i w:val="0"/>
          <w:iCs w:val="0"/>
          <w:color w:val="auto"/>
        </w:rPr>
        <w:t>your built</w:t>
      </w:r>
      <w:r w:rsidR="000F5CEB">
        <w:rPr>
          <w:rStyle w:val="SubtleEmphasis"/>
          <w:i w:val="0"/>
          <w:iCs w:val="0"/>
          <w:color w:val="auto"/>
        </w:rPr>
        <w:t>: A</w:t>
      </w:r>
      <w:r w:rsidR="00687D55">
        <w:rPr>
          <w:rStyle w:val="SubtleEmphasis"/>
          <w:i w:val="0"/>
          <w:iCs w:val="0"/>
          <w:color w:val="auto"/>
        </w:rPr>
        <w:t xml:space="preserve">dd another input </w:t>
      </w:r>
      <w:r w:rsidR="007B56C5">
        <w:rPr>
          <w:rStyle w:val="SubtleEmphasis"/>
          <w:i w:val="0"/>
          <w:iCs w:val="0"/>
          <w:color w:val="auto"/>
        </w:rPr>
        <w:t>NPN transistor</w:t>
      </w:r>
      <w:r w:rsidR="00BE4EBC">
        <w:rPr>
          <w:rStyle w:val="SubtleEmphasis"/>
          <w:i w:val="0"/>
          <w:iCs w:val="0"/>
          <w:color w:val="auto"/>
        </w:rPr>
        <w:t xml:space="preserve"> labeled as</w:t>
      </w:r>
      <w:r w:rsidR="007978CC">
        <w:rPr>
          <w:rStyle w:val="SubtleEmphasis"/>
          <w:i w:val="0"/>
          <w:iCs w:val="0"/>
          <w:color w:val="auto"/>
        </w:rPr>
        <w:t xml:space="preserve"> </w:t>
      </w:r>
      <m:oMath>
        <m:sSub>
          <m:sSubPr>
            <m:ctrlPr>
              <w:rPr>
                <w:rStyle w:val="SubtleEmphasis"/>
                <w:rFonts w:ascii="Cambria Math" w:hAnsi="Cambria Math"/>
                <w:iCs w:val="0"/>
                <w:color w:val="auto"/>
              </w:rPr>
            </m:ctrlPr>
          </m:sSubPr>
          <m:e>
            <m:r>
              <m:rPr>
                <m:sty m:val="p"/>
              </m:rPr>
              <w:rPr>
                <w:rStyle w:val="SubtleEmphasis"/>
                <w:rFonts w:ascii="Cambria Math" w:hAnsi="Cambria Math"/>
                <w:color w:val="auto"/>
              </w:rPr>
              <m:t>Q</m:t>
            </m:r>
          </m:e>
          <m:sub>
            <m:r>
              <m:rPr>
                <m:sty m:val="p"/>
              </m:rPr>
              <w:rPr>
                <w:rStyle w:val="SubtleEmphasis"/>
                <w:rFonts w:ascii="Cambria Math" w:hAnsi="Cambria Math"/>
                <w:color w:val="auto"/>
              </w:rPr>
              <m:t>1-2</m:t>
            </m:r>
          </m:sub>
        </m:sSub>
      </m:oMath>
      <w:r w:rsidR="007B56C5">
        <w:rPr>
          <w:rStyle w:val="SubtleEmphasis"/>
          <w:i w:val="0"/>
          <w:iCs w:val="0"/>
          <w:color w:val="auto"/>
        </w:rPr>
        <w:t xml:space="preserve">. Use another </w:t>
      </w:r>
      <w:r w:rsidR="0026655C">
        <w:rPr>
          <w:rStyle w:val="SubtleEmphasis"/>
          <w:i w:val="0"/>
          <w:iCs w:val="0"/>
          <w:color w:val="auto"/>
        </w:rPr>
        <w:t xml:space="preserve">SPST switch to mimic the high-low input. Do add a second diode to protect the input </w:t>
      </w:r>
      <w:r w:rsidR="004D0E0C">
        <w:rPr>
          <w:rStyle w:val="SubtleEmphasis"/>
          <w:i w:val="0"/>
          <w:iCs w:val="0"/>
          <w:color w:val="auto"/>
        </w:rPr>
        <w:t xml:space="preserve">transistor </w:t>
      </w:r>
      <w:r w:rsidR="00607B8B">
        <w:rPr>
          <w:rStyle w:val="SubtleEmphasis"/>
          <w:i w:val="0"/>
          <w:iCs w:val="0"/>
          <w:color w:val="auto"/>
        </w:rPr>
        <w:t xml:space="preserve">from negative voltages that might inadvertently be placed at the input. Show your </w:t>
      </w:r>
      <w:r w:rsidR="00A22F41">
        <w:rPr>
          <w:rStyle w:val="SubtleEmphasis"/>
          <w:i w:val="0"/>
          <w:iCs w:val="0"/>
          <w:color w:val="auto"/>
        </w:rPr>
        <w:t>simulations below. Take 4 screenshots that represent the 4 possible logic states of the truth table</w:t>
      </w:r>
      <w:r w:rsidR="003452A9">
        <w:rPr>
          <w:rStyle w:val="SubtleEmphasis"/>
          <w:i w:val="0"/>
          <w:iCs w:val="0"/>
          <w:color w:val="auto"/>
        </w:rPr>
        <w:t xml:space="preserve"> above</w:t>
      </w:r>
      <w:r w:rsidR="00A22F41">
        <w:rPr>
          <w:rStyle w:val="SubtleEmphasis"/>
          <w:i w:val="0"/>
          <w:iCs w:val="0"/>
          <w:color w:val="auto"/>
        </w:rPr>
        <w:t>.</w:t>
      </w:r>
      <w:r w:rsidR="00CD730D">
        <w:rPr>
          <w:rStyle w:val="SubtleEmphasis"/>
          <w:i w:val="0"/>
          <w:iCs w:val="0"/>
          <w:color w:val="auto"/>
        </w:rPr>
        <w:t xml:space="preserve"> Show the voltage meters values for all four.</w:t>
      </w:r>
      <w:r w:rsidR="00BD4C9B">
        <w:rPr>
          <w:rStyle w:val="SubtleEmphasis"/>
          <w:i w:val="0"/>
          <w:iCs w:val="0"/>
          <w:color w:val="auto"/>
        </w:rPr>
        <w:t xml:space="preserve"> (20 points, 5 points per one)</w:t>
      </w:r>
    </w:p>
    <w:p w14:paraId="6E74D921" w14:textId="77777777" w:rsidR="00C93F09" w:rsidRDefault="00C93F09">
      <w:pPr>
        <w:rPr>
          <w:rStyle w:val="SubtleEmphasis"/>
          <w:rFonts w:asciiTheme="majorHAnsi" w:eastAsiaTheme="majorEastAsia" w:hAnsiTheme="majorHAnsi" w:cstheme="majorBidi"/>
          <w:color w:val="AD84C6" w:themeColor="accent1"/>
          <w:spacing w:val="15"/>
          <w:sz w:val="24"/>
          <w:szCs w:val="24"/>
        </w:rPr>
      </w:pPr>
      <w:r>
        <w:rPr>
          <w:rStyle w:val="SubtleEmphasis"/>
          <w:i w:val="0"/>
          <w:iCs w:val="0"/>
          <w:color w:val="AD84C6" w:themeColor="accent1"/>
        </w:rPr>
        <w:br w:type="page"/>
      </w:r>
    </w:p>
    <w:p w14:paraId="63F7DF3A" w14:textId="0C608902" w:rsidR="00A22F41" w:rsidRDefault="00A22F41" w:rsidP="00A22F41">
      <w:pPr>
        <w:pStyle w:val="Subtitle"/>
        <w:numPr>
          <w:ilvl w:val="0"/>
          <w:numId w:val="1"/>
        </w:numPr>
        <w:rPr>
          <w:rStyle w:val="SubtleEmphasis"/>
          <w:i/>
          <w:iCs/>
          <w:color w:val="AD84C6" w:themeColor="accent1"/>
        </w:rPr>
      </w:pPr>
      <w:r>
        <w:rPr>
          <w:rStyle w:val="SubtleEmphasis"/>
          <w:i/>
          <w:iCs/>
          <w:color w:val="AD84C6" w:themeColor="accent1"/>
        </w:rPr>
        <w:lastRenderedPageBreak/>
        <w:t>Num</w:t>
      </w:r>
      <w:r w:rsidR="003546C3">
        <w:rPr>
          <w:rStyle w:val="SubtleEmphasis"/>
          <w:i/>
          <w:iCs/>
          <w:color w:val="AD84C6" w:themeColor="accent1"/>
        </w:rPr>
        <w:t>ber</w:t>
      </w:r>
      <w:r>
        <w:rPr>
          <w:rStyle w:val="SubtleEmphasis"/>
          <w:i/>
          <w:iCs/>
          <w:color w:val="AD84C6" w:themeColor="accent1"/>
        </w:rPr>
        <w:t xml:space="preserve"> systems</w:t>
      </w:r>
    </w:p>
    <w:p w14:paraId="7B5B8685" w14:textId="08A4310D" w:rsidR="00996C5C" w:rsidRPr="00996C5C" w:rsidRDefault="00996C5C" w:rsidP="00996C5C">
      <w:pPr>
        <w:ind w:left="720"/>
        <w:rPr>
          <w:rStyle w:val="SubtleEmphasis"/>
        </w:rPr>
      </w:pPr>
      <w:r w:rsidRPr="00996C5C">
        <w:rPr>
          <w:rStyle w:val="SubtleEmphasis"/>
        </w:rPr>
        <w:t>Show your work.</w:t>
      </w:r>
      <w:r w:rsidR="00BD4C9B">
        <w:rPr>
          <w:rStyle w:val="SubtleEmphasis"/>
        </w:rPr>
        <w:t xml:space="preserve"> 1 point per one, 18 points in total.</w:t>
      </w:r>
    </w:p>
    <w:p w14:paraId="32D434C1" w14:textId="64531BE9" w:rsidR="003546C3" w:rsidRDefault="002E0D93" w:rsidP="003546C3">
      <w:pPr>
        <w:pStyle w:val="ListParagraph"/>
        <w:numPr>
          <w:ilvl w:val="0"/>
          <w:numId w:val="9"/>
        </w:numPr>
      </w:pPr>
      <w:r>
        <w:t>Convert the following binary numbers to decimal.</w:t>
      </w:r>
    </w:p>
    <w:p w14:paraId="6362B367" w14:textId="64FA2115" w:rsidR="00E64B88" w:rsidRDefault="0020791A" w:rsidP="00E64B88">
      <w:pPr>
        <w:pStyle w:val="ListParagraph"/>
        <w:numPr>
          <w:ilvl w:val="1"/>
          <w:numId w:val="9"/>
        </w:numPr>
      </w:pPr>
      <w:r>
        <w:t>0110</w:t>
      </w:r>
    </w:p>
    <w:p w14:paraId="6AD3FE1D" w14:textId="73E8460F" w:rsidR="0020791A" w:rsidRDefault="0020791A" w:rsidP="00E64B88">
      <w:pPr>
        <w:pStyle w:val="ListParagraph"/>
        <w:numPr>
          <w:ilvl w:val="1"/>
          <w:numId w:val="9"/>
        </w:numPr>
      </w:pPr>
      <w:r>
        <w:t>0011 0111</w:t>
      </w:r>
    </w:p>
    <w:p w14:paraId="3A6E3CF1" w14:textId="31C79421" w:rsidR="0020791A" w:rsidRDefault="0020791A" w:rsidP="00707136">
      <w:pPr>
        <w:pStyle w:val="ListParagraph"/>
        <w:numPr>
          <w:ilvl w:val="1"/>
          <w:numId w:val="9"/>
        </w:numPr>
      </w:pPr>
      <w:r>
        <w:t>1010 0111</w:t>
      </w:r>
    </w:p>
    <w:p w14:paraId="6FB4184D" w14:textId="508A7AC6" w:rsidR="002E0D93" w:rsidRDefault="00080C71" w:rsidP="003546C3">
      <w:pPr>
        <w:pStyle w:val="ListParagraph"/>
        <w:numPr>
          <w:ilvl w:val="0"/>
          <w:numId w:val="9"/>
        </w:numPr>
      </w:pPr>
      <w:r>
        <w:t>Convert the following decimal numbers to 8-bit binary.</w:t>
      </w:r>
    </w:p>
    <w:p w14:paraId="6B94CE07" w14:textId="4D1B5B8F" w:rsidR="00707136" w:rsidRDefault="00707136" w:rsidP="00707136">
      <w:pPr>
        <w:pStyle w:val="ListParagraph"/>
        <w:numPr>
          <w:ilvl w:val="1"/>
          <w:numId w:val="9"/>
        </w:numPr>
      </w:pPr>
      <w:r>
        <w:t>186</w:t>
      </w:r>
    </w:p>
    <w:p w14:paraId="2D94688C" w14:textId="5681D223" w:rsidR="00707136" w:rsidRDefault="00707136" w:rsidP="00707136">
      <w:pPr>
        <w:pStyle w:val="ListParagraph"/>
        <w:numPr>
          <w:ilvl w:val="1"/>
          <w:numId w:val="9"/>
        </w:numPr>
      </w:pPr>
      <w:r>
        <w:t>214</w:t>
      </w:r>
    </w:p>
    <w:p w14:paraId="4D6776B6" w14:textId="1DB308F5" w:rsidR="00707136" w:rsidRDefault="00707136" w:rsidP="00707136">
      <w:pPr>
        <w:pStyle w:val="ListParagraph"/>
        <w:numPr>
          <w:ilvl w:val="1"/>
          <w:numId w:val="9"/>
        </w:numPr>
      </w:pPr>
      <w:r>
        <w:t>27</w:t>
      </w:r>
    </w:p>
    <w:p w14:paraId="2A828477" w14:textId="786B5EEA" w:rsidR="00080C71" w:rsidRDefault="00080C71" w:rsidP="003546C3">
      <w:pPr>
        <w:pStyle w:val="ListParagraph"/>
        <w:numPr>
          <w:ilvl w:val="0"/>
          <w:numId w:val="9"/>
        </w:numPr>
      </w:pPr>
      <w:r>
        <w:t>Convert the following binary numbers to octal.</w:t>
      </w:r>
    </w:p>
    <w:p w14:paraId="4A2534E3" w14:textId="7FE19954" w:rsidR="00707136" w:rsidRDefault="005152F1" w:rsidP="00707136">
      <w:pPr>
        <w:pStyle w:val="ListParagraph"/>
        <w:numPr>
          <w:ilvl w:val="1"/>
          <w:numId w:val="9"/>
        </w:numPr>
      </w:pPr>
      <w:r>
        <w:t>11101</w:t>
      </w:r>
    </w:p>
    <w:p w14:paraId="0CC42341" w14:textId="4A636DD6" w:rsidR="005152F1" w:rsidRDefault="005152F1" w:rsidP="00707136">
      <w:pPr>
        <w:pStyle w:val="ListParagraph"/>
        <w:numPr>
          <w:ilvl w:val="1"/>
          <w:numId w:val="9"/>
        </w:numPr>
      </w:pPr>
      <w:r>
        <w:t>1011100</w:t>
      </w:r>
    </w:p>
    <w:p w14:paraId="63797764" w14:textId="0F8B31A1" w:rsidR="005152F1" w:rsidRDefault="005152F1" w:rsidP="00707136">
      <w:pPr>
        <w:pStyle w:val="ListParagraph"/>
        <w:numPr>
          <w:ilvl w:val="1"/>
          <w:numId w:val="9"/>
        </w:numPr>
      </w:pPr>
      <w:r>
        <w:t>1101101</w:t>
      </w:r>
    </w:p>
    <w:p w14:paraId="2DFC4A67" w14:textId="69FBADED" w:rsidR="00080C71" w:rsidRDefault="00080C71" w:rsidP="003546C3">
      <w:pPr>
        <w:pStyle w:val="ListParagraph"/>
        <w:numPr>
          <w:ilvl w:val="0"/>
          <w:numId w:val="9"/>
        </w:numPr>
      </w:pPr>
      <w:r>
        <w:t xml:space="preserve">Convert the following binary numbers </w:t>
      </w:r>
      <w:r w:rsidR="00556FA4">
        <w:t>to hexadecimal.</w:t>
      </w:r>
    </w:p>
    <w:p w14:paraId="774C3F07" w14:textId="78E0F4B1" w:rsidR="005152F1" w:rsidRDefault="005152F1" w:rsidP="005152F1">
      <w:pPr>
        <w:pStyle w:val="ListParagraph"/>
        <w:numPr>
          <w:ilvl w:val="1"/>
          <w:numId w:val="9"/>
        </w:numPr>
      </w:pPr>
      <w:r>
        <w:t>0111 0100</w:t>
      </w:r>
    </w:p>
    <w:p w14:paraId="02187BD9" w14:textId="69181A77" w:rsidR="005152F1" w:rsidRDefault="005152F1" w:rsidP="005152F1">
      <w:pPr>
        <w:pStyle w:val="ListParagraph"/>
        <w:numPr>
          <w:ilvl w:val="1"/>
          <w:numId w:val="9"/>
        </w:numPr>
      </w:pPr>
      <w:r>
        <w:t>1100 0110</w:t>
      </w:r>
    </w:p>
    <w:p w14:paraId="4B0011FE" w14:textId="5CBC4449" w:rsidR="005152F1" w:rsidRDefault="005152F1" w:rsidP="005152F1">
      <w:pPr>
        <w:pStyle w:val="ListParagraph"/>
        <w:numPr>
          <w:ilvl w:val="1"/>
          <w:numId w:val="9"/>
        </w:numPr>
      </w:pPr>
      <w:r>
        <w:t>1011 1001</w:t>
      </w:r>
    </w:p>
    <w:p w14:paraId="020672CE" w14:textId="643AF637" w:rsidR="00556FA4" w:rsidRDefault="00556FA4" w:rsidP="003546C3">
      <w:pPr>
        <w:pStyle w:val="ListParagraph"/>
        <w:numPr>
          <w:ilvl w:val="0"/>
          <w:numId w:val="9"/>
        </w:numPr>
      </w:pPr>
      <w:r>
        <w:t>Convert the following decimal numbers to hexadecim</w:t>
      </w:r>
      <w:r w:rsidR="00235BBA">
        <w:t>al</w:t>
      </w:r>
      <w:r w:rsidR="00E64B88">
        <w:t>.</w:t>
      </w:r>
    </w:p>
    <w:p w14:paraId="4504852E" w14:textId="666C73C9" w:rsidR="00580971" w:rsidRDefault="00580971" w:rsidP="00580971">
      <w:pPr>
        <w:pStyle w:val="ListParagraph"/>
        <w:numPr>
          <w:ilvl w:val="1"/>
          <w:numId w:val="9"/>
        </w:numPr>
      </w:pPr>
      <w:r>
        <w:t>127</w:t>
      </w:r>
    </w:p>
    <w:p w14:paraId="69A2D43D" w14:textId="55FDCD47" w:rsidR="00580971" w:rsidRDefault="00C173B1" w:rsidP="00580971">
      <w:pPr>
        <w:pStyle w:val="ListParagraph"/>
        <w:numPr>
          <w:ilvl w:val="1"/>
          <w:numId w:val="9"/>
        </w:numPr>
      </w:pPr>
      <w:r>
        <w:t>252</w:t>
      </w:r>
    </w:p>
    <w:p w14:paraId="6DC949AC" w14:textId="7BF58EAF" w:rsidR="00580971" w:rsidRDefault="00580971" w:rsidP="00580971">
      <w:pPr>
        <w:pStyle w:val="ListParagraph"/>
        <w:numPr>
          <w:ilvl w:val="1"/>
          <w:numId w:val="9"/>
        </w:numPr>
      </w:pPr>
      <w:r>
        <w:t>29</w:t>
      </w:r>
    </w:p>
    <w:p w14:paraId="2695EE61" w14:textId="166FD34D" w:rsidR="00E64B88" w:rsidRDefault="00E64B88" w:rsidP="003546C3">
      <w:pPr>
        <w:pStyle w:val="ListParagraph"/>
        <w:numPr>
          <w:ilvl w:val="0"/>
          <w:numId w:val="9"/>
        </w:numPr>
      </w:pPr>
      <w:r>
        <w:t>Covert the following BCD numbers to decimal.</w:t>
      </w:r>
    </w:p>
    <w:p w14:paraId="5B09F109" w14:textId="2E939050" w:rsidR="00580971" w:rsidRDefault="00996C5C" w:rsidP="00580971">
      <w:pPr>
        <w:pStyle w:val="ListParagraph"/>
        <w:numPr>
          <w:ilvl w:val="1"/>
          <w:numId w:val="9"/>
        </w:numPr>
      </w:pPr>
      <w:r>
        <w:t>1001 1000</w:t>
      </w:r>
    </w:p>
    <w:p w14:paraId="6E140E79" w14:textId="3AFF6F7D" w:rsidR="00996C5C" w:rsidRDefault="00996C5C" w:rsidP="00580971">
      <w:pPr>
        <w:pStyle w:val="ListParagraph"/>
        <w:numPr>
          <w:ilvl w:val="1"/>
          <w:numId w:val="9"/>
        </w:numPr>
      </w:pPr>
      <w:r>
        <w:t>0111 0100</w:t>
      </w:r>
    </w:p>
    <w:p w14:paraId="07BE2B6E" w14:textId="77777777" w:rsidR="00E62A3A" w:rsidRDefault="00996C5C" w:rsidP="00E62A3A">
      <w:pPr>
        <w:pStyle w:val="ListParagraph"/>
        <w:numPr>
          <w:ilvl w:val="1"/>
          <w:numId w:val="9"/>
        </w:numPr>
      </w:pPr>
      <w:r>
        <w:t>1000 0001</w:t>
      </w:r>
    </w:p>
    <w:p w14:paraId="5529DCFC" w14:textId="06CBDF65" w:rsidR="00E62A3A" w:rsidRDefault="00E62A3A" w:rsidP="00E62A3A">
      <w:pPr>
        <w:pStyle w:val="Subtitle"/>
        <w:numPr>
          <w:ilvl w:val="0"/>
          <w:numId w:val="1"/>
        </w:numPr>
        <w:rPr>
          <w:rStyle w:val="SubtleEmphasis"/>
          <w:i/>
          <w:iCs/>
          <w:color w:val="AD84C6" w:themeColor="accent1"/>
        </w:rPr>
      </w:pPr>
      <w:r>
        <w:rPr>
          <w:rStyle w:val="SubtleEmphasis"/>
          <w:i/>
          <w:iCs/>
          <w:color w:val="AD84C6" w:themeColor="accent1"/>
        </w:rPr>
        <w:t>Python</w:t>
      </w:r>
    </w:p>
    <w:p w14:paraId="5A4AE116" w14:textId="77777777" w:rsidR="00631F71" w:rsidRDefault="00E62A3A" w:rsidP="00631F71">
      <w:pPr>
        <w:pStyle w:val="ListParagraph"/>
        <w:numPr>
          <w:ilvl w:val="0"/>
          <w:numId w:val="10"/>
        </w:numPr>
      </w:pPr>
      <w:r>
        <w:t xml:space="preserve">Install </w:t>
      </w:r>
      <w:r w:rsidRPr="00F256DC">
        <w:rPr>
          <w:rStyle w:val="IntenseEmphasis"/>
          <w:color w:val="FFC000"/>
          <w:shd w:val="clear" w:color="auto" w:fill="497288" w:themeFill="accent4" w:themeFillShade="BF"/>
        </w:rPr>
        <w:t>Python 3.8.2</w:t>
      </w:r>
      <w:r w:rsidRPr="00F256DC">
        <w:rPr>
          <w:color w:val="FFC000"/>
        </w:rPr>
        <w:t xml:space="preserve"> </w:t>
      </w:r>
      <w:r>
        <w:t xml:space="preserve">to your computer. </w:t>
      </w:r>
    </w:p>
    <w:p w14:paraId="5645E621" w14:textId="2EC13088" w:rsidR="00E62A3A" w:rsidRDefault="00E62A3A" w:rsidP="00631F71">
      <w:pPr>
        <w:pStyle w:val="ListParagraph"/>
        <w:numPr>
          <w:ilvl w:val="0"/>
          <w:numId w:val="10"/>
        </w:numPr>
      </w:pPr>
      <w:r>
        <w:t xml:space="preserve">Install </w:t>
      </w:r>
      <w:r w:rsidR="00AA074C" w:rsidRPr="00F64439">
        <w:rPr>
          <w:rStyle w:val="IntenseEmphasis"/>
        </w:rPr>
        <w:t>pip 20.0.2</w:t>
      </w:r>
      <w:r w:rsidR="00631F71">
        <w:t>.</w:t>
      </w:r>
    </w:p>
    <w:p w14:paraId="446FAFE4" w14:textId="258A0AF5" w:rsidR="00631F71" w:rsidRDefault="00631F71" w:rsidP="00631F71">
      <w:pPr>
        <w:pStyle w:val="ListParagraph"/>
        <w:numPr>
          <w:ilvl w:val="0"/>
          <w:numId w:val="10"/>
        </w:numPr>
      </w:pPr>
      <w:r>
        <w:t>Install th</w:t>
      </w:r>
      <w:r w:rsidR="00F0736F">
        <w:t xml:space="preserve">ese useful </w:t>
      </w:r>
      <w:r>
        <w:t xml:space="preserve">Python libraries: </w:t>
      </w:r>
      <w:proofErr w:type="spellStart"/>
      <w:r w:rsidRPr="00F64439">
        <w:rPr>
          <w:rStyle w:val="IntenseEmphasis"/>
        </w:rPr>
        <w:t>numpy</w:t>
      </w:r>
      <w:proofErr w:type="spellEnd"/>
      <w:r w:rsidRPr="00F64439">
        <w:rPr>
          <w:rStyle w:val="IntenseEmphasis"/>
        </w:rPr>
        <w:t xml:space="preserve">, matplotlib, </w:t>
      </w:r>
      <w:proofErr w:type="spellStart"/>
      <w:r w:rsidR="00DC4A39" w:rsidRPr="00F64439">
        <w:rPr>
          <w:rStyle w:val="IntenseEmphasis"/>
        </w:rPr>
        <w:t>scipy</w:t>
      </w:r>
      <w:proofErr w:type="spellEnd"/>
      <w:r w:rsidR="00DC4A39" w:rsidRPr="00F64439">
        <w:rPr>
          <w:rStyle w:val="IntenseEmphasis"/>
        </w:rPr>
        <w:t>, pandas</w:t>
      </w:r>
      <w:r w:rsidR="00F64439" w:rsidRPr="00F64439">
        <w:rPr>
          <w:rStyle w:val="IntenseEmphasis"/>
        </w:rPr>
        <w:t xml:space="preserve"> and </w:t>
      </w:r>
      <w:proofErr w:type="spellStart"/>
      <w:r w:rsidR="00F64439" w:rsidRPr="00F64439">
        <w:rPr>
          <w:rStyle w:val="IntenseEmphasis"/>
        </w:rPr>
        <w:t>statsmodels</w:t>
      </w:r>
      <w:proofErr w:type="spellEnd"/>
      <w:r w:rsidR="00F64439">
        <w:t>.</w:t>
      </w:r>
    </w:p>
    <w:p w14:paraId="675263A2" w14:textId="25BD04E1" w:rsidR="00F0736F" w:rsidRDefault="00E158E8" w:rsidP="00631F71">
      <w:pPr>
        <w:pStyle w:val="ListParagraph"/>
        <w:numPr>
          <w:ilvl w:val="0"/>
          <w:numId w:val="10"/>
        </w:numPr>
      </w:pPr>
      <w:r>
        <w:t>Write a program</w:t>
      </w:r>
      <w:r w:rsidR="00093BB0">
        <w:t xml:space="preserve"> with Python</w:t>
      </w:r>
      <w:r>
        <w:t xml:space="preserve"> to </w:t>
      </w:r>
      <w:r w:rsidR="00A35101">
        <w:t>show how</w:t>
      </w:r>
      <w:r>
        <w:t xml:space="preserve"> virus </w:t>
      </w:r>
      <w:r w:rsidR="00445230">
        <w:t>infection grows exponentially</w:t>
      </w:r>
      <w:r w:rsidR="00884EC1">
        <w:t xml:space="preserve"> and how </w:t>
      </w:r>
      <w:r w:rsidR="00884EC1" w:rsidRPr="00BD645D">
        <w:rPr>
          <w:i/>
          <w:iCs/>
          <w:color w:val="514DAA" w:themeColor="accent2" w:themeShade="BF"/>
        </w:rPr>
        <w:t>#</w:t>
      </w:r>
      <w:proofErr w:type="spellStart"/>
      <w:r w:rsidR="00884EC1" w:rsidRPr="00BD645D">
        <w:rPr>
          <w:i/>
          <w:iCs/>
          <w:color w:val="514DAA" w:themeColor="accent2" w:themeShade="BF"/>
        </w:rPr>
        <w:t>StayHome</w:t>
      </w:r>
      <w:proofErr w:type="spellEnd"/>
      <w:r w:rsidR="00884EC1" w:rsidRPr="00BD645D">
        <w:rPr>
          <w:color w:val="514DAA" w:themeColor="accent2" w:themeShade="BF"/>
        </w:rPr>
        <w:t xml:space="preserve"> </w:t>
      </w:r>
      <w:r w:rsidR="00884EC1">
        <w:t>can help.</w:t>
      </w:r>
      <w:r w:rsidR="00A35101">
        <w:t xml:space="preserve"> You certainly have studied my example but don’t copy and paste. </w:t>
      </w:r>
      <w:r w:rsidR="00B41EB0">
        <w:t>Turn</w:t>
      </w:r>
      <w:r w:rsidR="00A35101">
        <w:t xml:space="preserve"> my video off and </w:t>
      </w:r>
      <w:r w:rsidR="00B41EB0">
        <w:t>try to</w:t>
      </w:r>
      <w:r w:rsidR="00A35101">
        <w:t xml:space="preserve"> write the program on your own.</w:t>
      </w:r>
      <w:r w:rsidR="00B41EB0">
        <w:t xml:space="preserve"> </w:t>
      </w:r>
      <w:r w:rsidR="00A35101">
        <w:t xml:space="preserve"> </w:t>
      </w:r>
      <w:r w:rsidR="00F46B34">
        <w:t xml:space="preserve">You can make up your own parameters and plot </w:t>
      </w:r>
      <w:r w:rsidR="001767A6">
        <w:t xml:space="preserve">style &amp; </w:t>
      </w:r>
      <w:r w:rsidR="00F46B34">
        <w:t>legends.</w:t>
      </w:r>
    </w:p>
    <w:p w14:paraId="201E5C83" w14:textId="723070B8" w:rsidR="00B41EB0" w:rsidRDefault="00EB0E69" w:rsidP="00EB0E69">
      <w:pPr>
        <w:pStyle w:val="ListParagraph"/>
        <w:numPr>
          <w:ilvl w:val="0"/>
          <w:numId w:val="11"/>
        </w:numPr>
      </w:pPr>
      <w:r>
        <w:t>Show your code.</w:t>
      </w:r>
      <w:r w:rsidR="00B7446C">
        <w:t xml:space="preserve"> (6)</w:t>
      </w:r>
    </w:p>
    <w:p w14:paraId="032D4223" w14:textId="0E405B62" w:rsidR="00EB0E69" w:rsidRPr="00E62A3A" w:rsidRDefault="00EB0E69" w:rsidP="00EB0E69">
      <w:pPr>
        <w:pStyle w:val="ListParagraph"/>
        <w:numPr>
          <w:ilvl w:val="0"/>
          <w:numId w:val="11"/>
        </w:numPr>
      </w:pPr>
      <w:r>
        <w:t>Show your plot.</w:t>
      </w:r>
      <w:r w:rsidR="00B7446C">
        <w:t xml:space="preserve">  (</w:t>
      </w:r>
      <w:r w:rsidR="00DD4D6C">
        <w:t>6)</w:t>
      </w:r>
    </w:p>
    <w:p w14:paraId="0D7E1418" w14:textId="4AD26627" w:rsidR="00E73B3D" w:rsidRPr="004741E6" w:rsidRDefault="00E73B3D" w:rsidP="002D772F"/>
    <w:sectPr w:rsidR="00E73B3D" w:rsidRPr="004741E6" w:rsidSect="004E601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E9CA8" w14:textId="77777777" w:rsidR="00A103C3" w:rsidRDefault="00A103C3" w:rsidP="0069426F">
      <w:pPr>
        <w:spacing w:after="0" w:line="240" w:lineRule="auto"/>
      </w:pPr>
      <w:r>
        <w:separator/>
      </w:r>
    </w:p>
  </w:endnote>
  <w:endnote w:type="continuationSeparator" w:id="0">
    <w:p w14:paraId="5E12CBD7" w14:textId="77777777" w:rsidR="00A103C3" w:rsidRDefault="00A103C3" w:rsidP="0069426F">
      <w:pPr>
        <w:spacing w:after="0" w:line="240" w:lineRule="auto"/>
      </w:pPr>
      <w:r>
        <w:continuationSeparator/>
      </w:r>
    </w:p>
  </w:endnote>
  <w:endnote w:type="continuationNotice" w:id="1">
    <w:p w14:paraId="5D5A7E36" w14:textId="77777777" w:rsidR="00A103C3" w:rsidRDefault="00A10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0864025"/>
      <w:docPartObj>
        <w:docPartGallery w:val="Page Numbers (Bottom of Page)"/>
        <w:docPartUnique/>
      </w:docPartObj>
    </w:sdtPr>
    <w:sdtEndPr>
      <w:rPr>
        <w:rStyle w:val="PageNumber"/>
      </w:rPr>
    </w:sdtEndPr>
    <w:sdtContent>
      <w:p w14:paraId="292E081E" w14:textId="493CAABE" w:rsidR="00963F6C" w:rsidRDefault="00963F6C" w:rsidP="006B03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17F8D1" w14:textId="77777777" w:rsidR="0069426F" w:rsidRDefault="0069426F" w:rsidP="00963F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52397"/>
      <w:docPartObj>
        <w:docPartGallery w:val="Page Numbers (Bottom of Page)"/>
        <w:docPartUnique/>
      </w:docPartObj>
    </w:sdtPr>
    <w:sdtEndPr>
      <w:rPr>
        <w:rStyle w:val="PageNumber"/>
        <w:color w:val="AD84C6" w:themeColor="accent1"/>
        <w:sz w:val="16"/>
        <w:szCs w:val="16"/>
      </w:rPr>
    </w:sdtEndPr>
    <w:sdtContent>
      <w:p w14:paraId="62225D9E" w14:textId="2E29DBF0" w:rsidR="006B037F" w:rsidRPr="00DF6E76" w:rsidRDefault="006B037F" w:rsidP="00B13669">
        <w:pPr>
          <w:pStyle w:val="Footer"/>
          <w:framePr w:wrap="none" w:vAnchor="text" w:hAnchor="margin" w:xAlign="right" w:y="1"/>
          <w:rPr>
            <w:rStyle w:val="PageNumber"/>
            <w:color w:val="AD84C6" w:themeColor="accent1"/>
            <w:sz w:val="16"/>
            <w:szCs w:val="16"/>
          </w:rPr>
        </w:pPr>
        <w:r w:rsidRPr="00DF6E76">
          <w:rPr>
            <w:rStyle w:val="PageNumber"/>
            <w:color w:val="AD84C6" w:themeColor="accent1"/>
            <w:sz w:val="16"/>
            <w:szCs w:val="16"/>
          </w:rPr>
          <w:fldChar w:fldCharType="begin"/>
        </w:r>
        <w:r w:rsidRPr="00DF6E76">
          <w:rPr>
            <w:rStyle w:val="PageNumber"/>
            <w:color w:val="AD84C6" w:themeColor="accent1"/>
            <w:sz w:val="16"/>
            <w:szCs w:val="16"/>
          </w:rPr>
          <w:instrText xml:space="preserve"> PAGE </w:instrText>
        </w:r>
        <w:r w:rsidRPr="00DF6E76">
          <w:rPr>
            <w:rStyle w:val="PageNumber"/>
            <w:color w:val="AD84C6" w:themeColor="accent1"/>
            <w:sz w:val="16"/>
            <w:szCs w:val="16"/>
          </w:rPr>
          <w:fldChar w:fldCharType="separate"/>
        </w:r>
        <w:r w:rsidRPr="00DF6E76">
          <w:rPr>
            <w:rStyle w:val="PageNumber"/>
            <w:noProof/>
            <w:color w:val="AD84C6" w:themeColor="accent1"/>
            <w:sz w:val="16"/>
            <w:szCs w:val="16"/>
          </w:rPr>
          <w:t>1</w:t>
        </w:r>
        <w:r w:rsidRPr="00DF6E76">
          <w:rPr>
            <w:rStyle w:val="PageNumber"/>
            <w:color w:val="AD84C6" w:themeColor="accent1"/>
            <w:sz w:val="16"/>
            <w:szCs w:val="16"/>
          </w:rPr>
          <w:fldChar w:fldCharType="end"/>
        </w:r>
      </w:p>
    </w:sdtContent>
  </w:sdt>
  <w:p w14:paraId="4A6D3D45" w14:textId="7A668509" w:rsidR="0069426F" w:rsidRPr="00DF6E76" w:rsidRDefault="006B037F" w:rsidP="006B037F">
    <w:pPr>
      <w:pStyle w:val="Footer"/>
      <w:ind w:right="360"/>
      <w:rPr>
        <w:color w:val="AD84C6" w:themeColor="accent1"/>
        <w:sz w:val="16"/>
        <w:szCs w:val="16"/>
      </w:rPr>
    </w:pPr>
    <w:r w:rsidRPr="00DF6E76">
      <w:rPr>
        <w:caps/>
        <w:noProof/>
        <w:color w:val="AD84C6" w:themeColor="accent1"/>
        <w:sz w:val="16"/>
        <w:szCs w:val="16"/>
        <w:lang w:eastAsia="zh-CN"/>
      </w:rPr>
      <mc:AlternateContent>
        <mc:Choice Requires="wpg">
          <w:drawing>
            <wp:anchor distT="0" distB="0" distL="114300" distR="114300" simplePos="0" relativeHeight="251658240" behindDoc="0" locked="0" layoutInCell="1" allowOverlap="1" wp14:anchorId="4A0AA4C7" wp14:editId="5967B872">
              <wp:simplePos x="0" y="0"/>
              <wp:positionH relativeFrom="page">
                <wp:posOffset>1057910</wp:posOffset>
              </wp:positionH>
              <wp:positionV relativeFrom="bottomMargin">
                <wp:posOffset>306504</wp:posOffset>
              </wp:positionV>
              <wp:extent cx="5671595" cy="274320"/>
              <wp:effectExtent l="0" t="0" r="5715" b="0"/>
              <wp:wrapNone/>
              <wp:docPr id="164" name="Group 164"/>
              <wp:cNvGraphicFramePr/>
              <a:graphic xmlns:a="http://schemas.openxmlformats.org/drawingml/2006/main">
                <a:graphicData uri="http://schemas.microsoft.com/office/word/2010/wordprocessingGroup">
                  <wpg:wgp>
                    <wpg:cNvGrpSpPr/>
                    <wpg:grpSpPr>
                      <a:xfrm>
                        <a:off x="0" y="0"/>
                        <a:ext cx="5671595" cy="274320"/>
                        <a:chOff x="0" y="9525"/>
                        <a:chExt cx="5943600" cy="274320"/>
                      </a:xfrm>
                    </wpg:grpSpPr>
                    <wps:wsp>
                      <wps:cNvPr id="165" name="Rectangle 165"/>
                      <wps:cNvSpPr/>
                      <wps:spPr>
                        <a:xfrm>
                          <a:off x="0" y="9525"/>
                          <a:ext cx="540829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08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1AB57" w14:textId="77D259DF" w:rsidR="006B037F" w:rsidRPr="00C25807" w:rsidRDefault="00A103C3">
                            <w:pPr>
                              <w:pStyle w:val="Footer"/>
                              <w:tabs>
                                <w:tab w:val="clear" w:pos="4680"/>
                                <w:tab w:val="clear" w:pos="9360"/>
                              </w:tabs>
                              <w:jc w:val="right"/>
                              <w:rPr>
                                <w:sz w:val="16"/>
                                <w:szCs w:val="16"/>
                              </w:rPr>
                            </w:pPr>
                            <w:sdt>
                              <w:sdtPr>
                                <w:rPr>
                                  <w:caps/>
                                  <w:color w:val="AD84C6" w:themeColor="accent1"/>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D4D6C">
                                  <w:rPr>
                                    <w:caps/>
                                    <w:color w:val="AD84C6" w:themeColor="accent1"/>
                                    <w:sz w:val="16"/>
                                    <w:szCs w:val="16"/>
                                  </w:rPr>
                                  <w:t>80</w:t>
                                </w:r>
                                <w:r w:rsidR="00783A90">
                                  <w:rPr>
                                    <w:caps/>
                                    <w:color w:val="AD84C6" w:themeColor="accent1"/>
                                    <w:sz w:val="16"/>
                                    <w:szCs w:val="16"/>
                                  </w:rPr>
                                  <w:t xml:space="preserve"> points. </w:t>
                                </w:r>
                                <w:r w:rsidR="0063530B">
                                  <w:rPr>
                                    <w:caps/>
                                    <w:color w:val="AD84C6" w:themeColor="accent1"/>
                                    <w:sz w:val="16"/>
                                    <w:szCs w:val="16"/>
                                  </w:rPr>
                                  <w:t xml:space="preserve">final version must be submitted to Blackboard before </w:t>
                                </w:r>
                                <w:r w:rsidR="0054483A">
                                  <w:rPr>
                                    <w:caps/>
                                    <w:color w:val="AD84C6" w:themeColor="accent1"/>
                                    <w:sz w:val="16"/>
                                    <w:szCs w:val="16"/>
                                  </w:rPr>
                                  <w:t>your lab ends</w:t>
                                </w:r>
                                <w:r w:rsidR="0063530B">
                                  <w:rPr>
                                    <w:caps/>
                                    <w:color w:val="AD84C6" w:themeColor="accent1"/>
                                    <w:sz w:val="16"/>
                                    <w:szCs w:val="16"/>
                                  </w:rPr>
                                  <w:t>.</w:t>
                                </w:r>
                              </w:sdtContent>
                            </w:sdt>
                            <w:r w:rsidR="006B037F" w:rsidRPr="00C25807">
                              <w:rPr>
                                <w:caps/>
                                <w:color w:val="808080" w:themeColor="background1" w:themeShade="80"/>
                                <w:sz w:val="16"/>
                                <w:szCs w:val="16"/>
                              </w:rPr>
                              <w:t>  </w:t>
                            </w:r>
                            <w:sdt>
                              <w:sdtPr>
                                <w:rPr>
                                  <w:color w:val="808080" w:themeColor="background1" w:themeShade="80"/>
                                  <w:sz w:val="16"/>
                                  <w:szCs w:val="16"/>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6B037F" w:rsidRPr="00C25807">
                                  <w:rPr>
                                    <w:color w:val="808080" w:themeColor="background1" w:themeShade="80"/>
                                    <w:sz w:val="16"/>
                                    <w:szCs w:val="16"/>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A0AA4C7" id="Group 164" o:spid="_x0000_s1026" style="position:absolute;margin-left:83.3pt;margin-top:24.15pt;width:446.6pt;height:21.6pt;z-index:251658240;mso-position-horizontal-relative:page;mso-position-vertical-relative:bottom-margin-area;mso-width-relative:margin" coordorigin=",95" coordsize="59436,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">
              <v:rect id="Rectangle 165" o:spid="_x0000_s1027" style="position:absolute;top:95;width:54082;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" fillcolor="white [3212]" stroked="f" strokeweight="1.25pt">
                <v:fill opacity="0"/>
              </v:rect>
              <v:shapetype id="_x0000_t202" coordsize="21600,21600" o:spt="202" path="m,l,21600r21600,l21600,xe">
                <v:stroke joinstyle="miter"/>
                <v:path gradientshapeok="t" o:connecttype="rect"/>
              </v:shapetype>
              <v:shape id="Text Box 166" o:spid="_x0000_s1028" type="#_x0000_t202" style="position:absolute;top:95;width:59436;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" filled="f" stroked="f" strokeweight=".5pt">
                <v:textbox inset="0,,0">
                  <w:txbxContent>
                    <w:p w14:paraId="3AC1AB57" w14:textId="77D259DF" w:rsidR="006B037F" w:rsidRPr="00C25807" w:rsidRDefault="00A103C3">
                      <w:pPr>
                        <w:pStyle w:val="Footer"/>
                        <w:tabs>
                          <w:tab w:val="clear" w:pos="4680"/>
                          <w:tab w:val="clear" w:pos="9360"/>
                        </w:tabs>
                        <w:jc w:val="right"/>
                        <w:rPr>
                          <w:sz w:val="16"/>
                          <w:szCs w:val="16"/>
                        </w:rPr>
                      </w:pPr>
                      <w:sdt>
                        <w:sdtPr>
                          <w:rPr>
                            <w:caps/>
                            <w:color w:val="AD84C6" w:themeColor="accent1"/>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D4D6C">
                            <w:rPr>
                              <w:caps/>
                              <w:color w:val="AD84C6" w:themeColor="accent1"/>
                              <w:sz w:val="16"/>
                              <w:szCs w:val="16"/>
                            </w:rPr>
                            <w:t>80</w:t>
                          </w:r>
                          <w:r w:rsidR="00783A90">
                            <w:rPr>
                              <w:caps/>
                              <w:color w:val="AD84C6" w:themeColor="accent1"/>
                              <w:sz w:val="16"/>
                              <w:szCs w:val="16"/>
                            </w:rPr>
                            <w:t xml:space="preserve"> points. </w:t>
                          </w:r>
                          <w:r w:rsidR="0063530B">
                            <w:rPr>
                              <w:caps/>
                              <w:color w:val="AD84C6" w:themeColor="accent1"/>
                              <w:sz w:val="16"/>
                              <w:szCs w:val="16"/>
                            </w:rPr>
                            <w:t xml:space="preserve">final version must be submitted to Blackboard before </w:t>
                          </w:r>
                          <w:r w:rsidR="0054483A">
                            <w:rPr>
                              <w:caps/>
                              <w:color w:val="AD84C6" w:themeColor="accent1"/>
                              <w:sz w:val="16"/>
                              <w:szCs w:val="16"/>
                            </w:rPr>
                            <w:t>your lab ends</w:t>
                          </w:r>
                          <w:r w:rsidR="0063530B">
                            <w:rPr>
                              <w:caps/>
                              <w:color w:val="AD84C6" w:themeColor="accent1"/>
                              <w:sz w:val="16"/>
                              <w:szCs w:val="16"/>
                            </w:rPr>
                            <w:t>.</w:t>
                          </w:r>
                        </w:sdtContent>
                      </w:sdt>
                      <w:r w:rsidR="006B037F" w:rsidRPr="00C25807">
                        <w:rPr>
                          <w:caps/>
                          <w:color w:val="808080" w:themeColor="background1" w:themeShade="80"/>
                          <w:sz w:val="16"/>
                          <w:szCs w:val="16"/>
                        </w:rPr>
                        <w:t>  </w:t>
                      </w:r>
                      <w:sdt>
                        <w:sdtPr>
                          <w:rPr>
                            <w:color w:val="808080" w:themeColor="background1" w:themeShade="80"/>
                            <w:sz w:val="16"/>
                            <w:szCs w:val="16"/>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6B037F" w:rsidRPr="00C25807">
                            <w:rPr>
                              <w:color w:val="808080" w:themeColor="background1" w:themeShade="80"/>
                              <w:sz w:val="16"/>
                              <w:szCs w:val="16"/>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87CCE" w14:textId="77777777" w:rsidR="00A103C3" w:rsidRDefault="00A103C3" w:rsidP="0069426F">
      <w:pPr>
        <w:spacing w:after="0" w:line="240" w:lineRule="auto"/>
      </w:pPr>
      <w:r>
        <w:separator/>
      </w:r>
    </w:p>
  </w:footnote>
  <w:footnote w:type="continuationSeparator" w:id="0">
    <w:p w14:paraId="32669662" w14:textId="77777777" w:rsidR="00A103C3" w:rsidRDefault="00A103C3" w:rsidP="0069426F">
      <w:pPr>
        <w:spacing w:after="0" w:line="240" w:lineRule="auto"/>
      </w:pPr>
      <w:r>
        <w:continuationSeparator/>
      </w:r>
    </w:p>
  </w:footnote>
  <w:footnote w:type="continuationNotice" w:id="1">
    <w:p w14:paraId="43F4E944" w14:textId="77777777" w:rsidR="00A103C3" w:rsidRDefault="00A103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36B"/>
    <w:multiLevelType w:val="hybridMultilevel"/>
    <w:tmpl w:val="B290C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88B"/>
    <w:multiLevelType w:val="hybridMultilevel"/>
    <w:tmpl w:val="D95C3164"/>
    <w:lvl w:ilvl="0" w:tplc="04090019">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84A8D"/>
    <w:multiLevelType w:val="hybridMultilevel"/>
    <w:tmpl w:val="9B2428C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11F808BF"/>
    <w:multiLevelType w:val="hybridMultilevel"/>
    <w:tmpl w:val="B1D258DA"/>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D3A7D"/>
    <w:multiLevelType w:val="hybridMultilevel"/>
    <w:tmpl w:val="390E4ED8"/>
    <w:lvl w:ilvl="0" w:tplc="04090019">
      <w:start w:val="1"/>
      <w:numFmt w:val="lowerLetter"/>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52E3"/>
    <w:multiLevelType w:val="hybridMultilevel"/>
    <w:tmpl w:val="958A72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B0629"/>
    <w:multiLevelType w:val="hybridMultilevel"/>
    <w:tmpl w:val="19A07D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2E01E4"/>
    <w:multiLevelType w:val="hybridMultilevel"/>
    <w:tmpl w:val="37CAC1D6"/>
    <w:lvl w:ilvl="0" w:tplc="04090019">
      <w:start w:val="1"/>
      <w:numFmt w:val="lowerLetter"/>
      <w:lvlText w:val="%1."/>
      <w:lvlJc w:val="left"/>
      <w:pPr>
        <w:ind w:left="720" w:hanging="360"/>
      </w:pPr>
    </w:lvl>
    <w:lvl w:ilvl="1" w:tplc="04090005">
      <w:start w:val="1"/>
      <w:numFmt w:val="bullet"/>
      <w:lvlText w:val=""/>
      <w:lvlJc w:val="left"/>
      <w:pPr>
        <w:ind w:left="23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45AED"/>
    <w:multiLevelType w:val="hybridMultilevel"/>
    <w:tmpl w:val="E9E821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17914"/>
    <w:multiLevelType w:val="hybridMultilevel"/>
    <w:tmpl w:val="CE4235D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7A5791"/>
    <w:multiLevelType w:val="hybridMultilevel"/>
    <w:tmpl w:val="58788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9"/>
  </w:num>
  <w:num w:numId="3">
    <w:abstractNumId w:val="7"/>
  </w:num>
  <w:num w:numId="4">
    <w:abstractNumId w:val="10"/>
  </w:num>
  <w:num w:numId="5">
    <w:abstractNumId w:val="1"/>
  </w:num>
  <w:num w:numId="6">
    <w:abstractNumId w:val="8"/>
  </w:num>
  <w:num w:numId="7">
    <w:abstractNumId w:val="4"/>
  </w:num>
  <w:num w:numId="8">
    <w:abstractNumId w:val="6"/>
  </w:num>
  <w:num w:numId="9">
    <w:abstractNumId w:val="3"/>
  </w:num>
  <w:num w:numId="10">
    <w:abstractNumId w:val="0"/>
  </w:num>
  <w:num w:numId="1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1B"/>
    <w:rsid w:val="00003964"/>
    <w:rsid w:val="000062F2"/>
    <w:rsid w:val="00011012"/>
    <w:rsid w:val="0001630E"/>
    <w:rsid w:val="0002112D"/>
    <w:rsid w:val="00021249"/>
    <w:rsid w:val="00021F31"/>
    <w:rsid w:val="0002450E"/>
    <w:rsid w:val="00024727"/>
    <w:rsid w:val="0002542F"/>
    <w:rsid w:val="00026187"/>
    <w:rsid w:val="0003267A"/>
    <w:rsid w:val="0003379E"/>
    <w:rsid w:val="000358C1"/>
    <w:rsid w:val="00035F51"/>
    <w:rsid w:val="00036E5C"/>
    <w:rsid w:val="00037845"/>
    <w:rsid w:val="000420A3"/>
    <w:rsid w:val="000449D4"/>
    <w:rsid w:val="000478E0"/>
    <w:rsid w:val="00052CB2"/>
    <w:rsid w:val="000561FD"/>
    <w:rsid w:val="0006254F"/>
    <w:rsid w:val="00070DCE"/>
    <w:rsid w:val="00072970"/>
    <w:rsid w:val="0007727A"/>
    <w:rsid w:val="0008042C"/>
    <w:rsid w:val="00080C71"/>
    <w:rsid w:val="00080D8C"/>
    <w:rsid w:val="00080F97"/>
    <w:rsid w:val="00081670"/>
    <w:rsid w:val="0008574A"/>
    <w:rsid w:val="00086D9E"/>
    <w:rsid w:val="00086E5D"/>
    <w:rsid w:val="000903C6"/>
    <w:rsid w:val="00090AC4"/>
    <w:rsid w:val="00091618"/>
    <w:rsid w:val="00093BB0"/>
    <w:rsid w:val="00095B33"/>
    <w:rsid w:val="00097DD7"/>
    <w:rsid w:val="000A0844"/>
    <w:rsid w:val="000A2735"/>
    <w:rsid w:val="000A3E97"/>
    <w:rsid w:val="000A46AC"/>
    <w:rsid w:val="000A471B"/>
    <w:rsid w:val="000B1EC4"/>
    <w:rsid w:val="000B4B72"/>
    <w:rsid w:val="000C1FA4"/>
    <w:rsid w:val="000C2F1A"/>
    <w:rsid w:val="000E1B39"/>
    <w:rsid w:val="000E3C7F"/>
    <w:rsid w:val="000E4E9C"/>
    <w:rsid w:val="000E62CC"/>
    <w:rsid w:val="000E7404"/>
    <w:rsid w:val="000E77BA"/>
    <w:rsid w:val="000F11F2"/>
    <w:rsid w:val="000F1C70"/>
    <w:rsid w:val="000F38E8"/>
    <w:rsid w:val="000F5529"/>
    <w:rsid w:val="000F5CEB"/>
    <w:rsid w:val="000F774D"/>
    <w:rsid w:val="00106CF9"/>
    <w:rsid w:val="001100DF"/>
    <w:rsid w:val="0011221D"/>
    <w:rsid w:val="00116752"/>
    <w:rsid w:val="00121588"/>
    <w:rsid w:val="00121DDE"/>
    <w:rsid w:val="00122043"/>
    <w:rsid w:val="00124616"/>
    <w:rsid w:val="00125949"/>
    <w:rsid w:val="001261AE"/>
    <w:rsid w:val="001269F4"/>
    <w:rsid w:val="00142C56"/>
    <w:rsid w:val="00146254"/>
    <w:rsid w:val="00146AB9"/>
    <w:rsid w:val="001476B9"/>
    <w:rsid w:val="00150B1C"/>
    <w:rsid w:val="00153531"/>
    <w:rsid w:val="00153805"/>
    <w:rsid w:val="00154FE1"/>
    <w:rsid w:val="00160602"/>
    <w:rsid w:val="00160679"/>
    <w:rsid w:val="00160950"/>
    <w:rsid w:val="001629EA"/>
    <w:rsid w:val="00163837"/>
    <w:rsid w:val="00171193"/>
    <w:rsid w:val="00172DBA"/>
    <w:rsid w:val="00173301"/>
    <w:rsid w:val="001763B6"/>
    <w:rsid w:val="001767A6"/>
    <w:rsid w:val="001775D0"/>
    <w:rsid w:val="0017773D"/>
    <w:rsid w:val="00177B3C"/>
    <w:rsid w:val="00177CDC"/>
    <w:rsid w:val="00186DE0"/>
    <w:rsid w:val="0019146B"/>
    <w:rsid w:val="00192FBE"/>
    <w:rsid w:val="001933B4"/>
    <w:rsid w:val="001954A4"/>
    <w:rsid w:val="00197E51"/>
    <w:rsid w:val="001A0401"/>
    <w:rsid w:val="001A0C76"/>
    <w:rsid w:val="001A1999"/>
    <w:rsid w:val="001A30D2"/>
    <w:rsid w:val="001A3A48"/>
    <w:rsid w:val="001B4E4E"/>
    <w:rsid w:val="001B61D4"/>
    <w:rsid w:val="001B718F"/>
    <w:rsid w:val="001B7D28"/>
    <w:rsid w:val="001C3F3D"/>
    <w:rsid w:val="001C4220"/>
    <w:rsid w:val="001C6555"/>
    <w:rsid w:val="001D33EC"/>
    <w:rsid w:val="001D3543"/>
    <w:rsid w:val="001D4AA1"/>
    <w:rsid w:val="001E1253"/>
    <w:rsid w:val="001E23D3"/>
    <w:rsid w:val="001E3D91"/>
    <w:rsid w:val="001E6DD6"/>
    <w:rsid w:val="001F165E"/>
    <w:rsid w:val="001F25D3"/>
    <w:rsid w:val="001F4A38"/>
    <w:rsid w:val="001F61A0"/>
    <w:rsid w:val="00200BA5"/>
    <w:rsid w:val="00203020"/>
    <w:rsid w:val="002063C8"/>
    <w:rsid w:val="0020747A"/>
    <w:rsid w:val="002076C5"/>
    <w:rsid w:val="0020791A"/>
    <w:rsid w:val="00211FD6"/>
    <w:rsid w:val="00214F27"/>
    <w:rsid w:val="00217740"/>
    <w:rsid w:val="002222ED"/>
    <w:rsid w:val="00223611"/>
    <w:rsid w:val="00230BD4"/>
    <w:rsid w:val="00231623"/>
    <w:rsid w:val="0023257A"/>
    <w:rsid w:val="002348DA"/>
    <w:rsid w:val="0023513E"/>
    <w:rsid w:val="00235BBA"/>
    <w:rsid w:val="00240E1F"/>
    <w:rsid w:val="00241266"/>
    <w:rsid w:val="00245710"/>
    <w:rsid w:val="00245ED7"/>
    <w:rsid w:val="00251BBC"/>
    <w:rsid w:val="00252AAA"/>
    <w:rsid w:val="002565AF"/>
    <w:rsid w:val="00262F67"/>
    <w:rsid w:val="00263138"/>
    <w:rsid w:val="00263933"/>
    <w:rsid w:val="0026655C"/>
    <w:rsid w:val="00267600"/>
    <w:rsid w:val="00267A2F"/>
    <w:rsid w:val="00267A39"/>
    <w:rsid w:val="00270E6B"/>
    <w:rsid w:val="00272252"/>
    <w:rsid w:val="00272770"/>
    <w:rsid w:val="00273EAE"/>
    <w:rsid w:val="00276B72"/>
    <w:rsid w:val="0029360F"/>
    <w:rsid w:val="00294E51"/>
    <w:rsid w:val="002A006C"/>
    <w:rsid w:val="002A2C79"/>
    <w:rsid w:val="002A72C1"/>
    <w:rsid w:val="002B1D29"/>
    <w:rsid w:val="002B305B"/>
    <w:rsid w:val="002B3238"/>
    <w:rsid w:val="002B39FF"/>
    <w:rsid w:val="002B73C6"/>
    <w:rsid w:val="002C2374"/>
    <w:rsid w:val="002C5C36"/>
    <w:rsid w:val="002C6C4A"/>
    <w:rsid w:val="002D09A2"/>
    <w:rsid w:val="002D0A1F"/>
    <w:rsid w:val="002D1888"/>
    <w:rsid w:val="002D344F"/>
    <w:rsid w:val="002D37A7"/>
    <w:rsid w:val="002D3DA4"/>
    <w:rsid w:val="002D3DC2"/>
    <w:rsid w:val="002D43B4"/>
    <w:rsid w:val="002D4401"/>
    <w:rsid w:val="002D772F"/>
    <w:rsid w:val="002E0087"/>
    <w:rsid w:val="002E0D93"/>
    <w:rsid w:val="002E2759"/>
    <w:rsid w:val="002E2FFB"/>
    <w:rsid w:val="002E4250"/>
    <w:rsid w:val="002E440D"/>
    <w:rsid w:val="002E6295"/>
    <w:rsid w:val="002F287A"/>
    <w:rsid w:val="002F3C59"/>
    <w:rsid w:val="00301F19"/>
    <w:rsid w:val="00313474"/>
    <w:rsid w:val="0031558C"/>
    <w:rsid w:val="003155F4"/>
    <w:rsid w:val="00317F89"/>
    <w:rsid w:val="0032105F"/>
    <w:rsid w:val="00326C55"/>
    <w:rsid w:val="0033055F"/>
    <w:rsid w:val="003317B3"/>
    <w:rsid w:val="00336FB3"/>
    <w:rsid w:val="00340B56"/>
    <w:rsid w:val="003435B5"/>
    <w:rsid w:val="00344790"/>
    <w:rsid w:val="00344FB4"/>
    <w:rsid w:val="003452A9"/>
    <w:rsid w:val="00345F71"/>
    <w:rsid w:val="00347ABD"/>
    <w:rsid w:val="00352E17"/>
    <w:rsid w:val="003546C3"/>
    <w:rsid w:val="003547A4"/>
    <w:rsid w:val="00355857"/>
    <w:rsid w:val="00356CB4"/>
    <w:rsid w:val="00362B25"/>
    <w:rsid w:val="00363616"/>
    <w:rsid w:val="00363C05"/>
    <w:rsid w:val="00365836"/>
    <w:rsid w:val="00372B9A"/>
    <w:rsid w:val="0037578F"/>
    <w:rsid w:val="00377690"/>
    <w:rsid w:val="00377FDC"/>
    <w:rsid w:val="003818C4"/>
    <w:rsid w:val="00387A1F"/>
    <w:rsid w:val="003906AA"/>
    <w:rsid w:val="003A0DF8"/>
    <w:rsid w:val="003A52B5"/>
    <w:rsid w:val="003A5BB5"/>
    <w:rsid w:val="003A5C5F"/>
    <w:rsid w:val="003A7207"/>
    <w:rsid w:val="003B261C"/>
    <w:rsid w:val="003B4CC1"/>
    <w:rsid w:val="003B5FA9"/>
    <w:rsid w:val="003B6984"/>
    <w:rsid w:val="003B7E7B"/>
    <w:rsid w:val="003C3A6A"/>
    <w:rsid w:val="003C429C"/>
    <w:rsid w:val="003C5D5E"/>
    <w:rsid w:val="003C7D76"/>
    <w:rsid w:val="003D0260"/>
    <w:rsid w:val="003D1A54"/>
    <w:rsid w:val="003D77EB"/>
    <w:rsid w:val="003E052E"/>
    <w:rsid w:val="003E3D1A"/>
    <w:rsid w:val="003E4E0B"/>
    <w:rsid w:val="003E55DD"/>
    <w:rsid w:val="003E7B87"/>
    <w:rsid w:val="003F342C"/>
    <w:rsid w:val="003F451F"/>
    <w:rsid w:val="003F6630"/>
    <w:rsid w:val="003F721C"/>
    <w:rsid w:val="004052BE"/>
    <w:rsid w:val="004077B6"/>
    <w:rsid w:val="00413F8E"/>
    <w:rsid w:val="004150D2"/>
    <w:rsid w:val="00415444"/>
    <w:rsid w:val="00415843"/>
    <w:rsid w:val="004159C6"/>
    <w:rsid w:val="004203F0"/>
    <w:rsid w:val="004244C7"/>
    <w:rsid w:val="00433088"/>
    <w:rsid w:val="00433CDB"/>
    <w:rsid w:val="004343DE"/>
    <w:rsid w:val="004372AA"/>
    <w:rsid w:val="00440F77"/>
    <w:rsid w:val="00441BD8"/>
    <w:rsid w:val="00442E2F"/>
    <w:rsid w:val="004431D2"/>
    <w:rsid w:val="00443C75"/>
    <w:rsid w:val="00445230"/>
    <w:rsid w:val="00446B8A"/>
    <w:rsid w:val="004506B3"/>
    <w:rsid w:val="00452F02"/>
    <w:rsid w:val="0045762A"/>
    <w:rsid w:val="00460717"/>
    <w:rsid w:val="00461E63"/>
    <w:rsid w:val="0046343B"/>
    <w:rsid w:val="00463CC1"/>
    <w:rsid w:val="00463FD6"/>
    <w:rsid w:val="004664EA"/>
    <w:rsid w:val="0046757C"/>
    <w:rsid w:val="004717A6"/>
    <w:rsid w:val="00471ED6"/>
    <w:rsid w:val="004741E6"/>
    <w:rsid w:val="00474DA0"/>
    <w:rsid w:val="00474FA5"/>
    <w:rsid w:val="00475F37"/>
    <w:rsid w:val="00477262"/>
    <w:rsid w:val="00480535"/>
    <w:rsid w:val="00483126"/>
    <w:rsid w:val="00483449"/>
    <w:rsid w:val="00483868"/>
    <w:rsid w:val="00484EF6"/>
    <w:rsid w:val="004864C4"/>
    <w:rsid w:val="004879E6"/>
    <w:rsid w:val="00487C93"/>
    <w:rsid w:val="00491575"/>
    <w:rsid w:val="00493C70"/>
    <w:rsid w:val="00493ED6"/>
    <w:rsid w:val="00494F0A"/>
    <w:rsid w:val="00496741"/>
    <w:rsid w:val="00497000"/>
    <w:rsid w:val="004A2259"/>
    <w:rsid w:val="004A5EA4"/>
    <w:rsid w:val="004B02F5"/>
    <w:rsid w:val="004B5B7C"/>
    <w:rsid w:val="004B7168"/>
    <w:rsid w:val="004C22F0"/>
    <w:rsid w:val="004C36B3"/>
    <w:rsid w:val="004D0E0C"/>
    <w:rsid w:val="004E04C5"/>
    <w:rsid w:val="004E0573"/>
    <w:rsid w:val="004E260B"/>
    <w:rsid w:val="004E28D0"/>
    <w:rsid w:val="004E308A"/>
    <w:rsid w:val="004E6016"/>
    <w:rsid w:val="004E6276"/>
    <w:rsid w:val="004F45CF"/>
    <w:rsid w:val="00500EE3"/>
    <w:rsid w:val="0050102A"/>
    <w:rsid w:val="00501725"/>
    <w:rsid w:val="00502395"/>
    <w:rsid w:val="005068D5"/>
    <w:rsid w:val="00512109"/>
    <w:rsid w:val="00514408"/>
    <w:rsid w:val="005152F1"/>
    <w:rsid w:val="005157A8"/>
    <w:rsid w:val="00517586"/>
    <w:rsid w:val="00517CFB"/>
    <w:rsid w:val="005254BB"/>
    <w:rsid w:val="00526A5F"/>
    <w:rsid w:val="00526AF1"/>
    <w:rsid w:val="005317FE"/>
    <w:rsid w:val="00531A48"/>
    <w:rsid w:val="00532B99"/>
    <w:rsid w:val="0053529B"/>
    <w:rsid w:val="00536D22"/>
    <w:rsid w:val="00540646"/>
    <w:rsid w:val="005421D7"/>
    <w:rsid w:val="00542303"/>
    <w:rsid w:val="005425D4"/>
    <w:rsid w:val="0054483A"/>
    <w:rsid w:val="00545458"/>
    <w:rsid w:val="0055141B"/>
    <w:rsid w:val="005528B4"/>
    <w:rsid w:val="00554342"/>
    <w:rsid w:val="005544E9"/>
    <w:rsid w:val="0055547C"/>
    <w:rsid w:val="00556133"/>
    <w:rsid w:val="005567CB"/>
    <w:rsid w:val="00556FA4"/>
    <w:rsid w:val="00557084"/>
    <w:rsid w:val="005572AD"/>
    <w:rsid w:val="00557476"/>
    <w:rsid w:val="00557A02"/>
    <w:rsid w:val="00560D6E"/>
    <w:rsid w:val="00562CAC"/>
    <w:rsid w:val="00562CBA"/>
    <w:rsid w:val="00562E91"/>
    <w:rsid w:val="00564C77"/>
    <w:rsid w:val="00564F45"/>
    <w:rsid w:val="00565E9E"/>
    <w:rsid w:val="00566755"/>
    <w:rsid w:val="005704AD"/>
    <w:rsid w:val="00571CA8"/>
    <w:rsid w:val="00571DC3"/>
    <w:rsid w:val="0057263E"/>
    <w:rsid w:val="0057453A"/>
    <w:rsid w:val="00576916"/>
    <w:rsid w:val="00576A79"/>
    <w:rsid w:val="00580971"/>
    <w:rsid w:val="00580F1B"/>
    <w:rsid w:val="005818E4"/>
    <w:rsid w:val="005824BD"/>
    <w:rsid w:val="00583316"/>
    <w:rsid w:val="0058783F"/>
    <w:rsid w:val="0059222E"/>
    <w:rsid w:val="00593461"/>
    <w:rsid w:val="00595DCB"/>
    <w:rsid w:val="005A0D22"/>
    <w:rsid w:val="005A21EC"/>
    <w:rsid w:val="005A4108"/>
    <w:rsid w:val="005A6B08"/>
    <w:rsid w:val="005B4E53"/>
    <w:rsid w:val="005B5B4D"/>
    <w:rsid w:val="005B77EB"/>
    <w:rsid w:val="005C0932"/>
    <w:rsid w:val="005C1EF4"/>
    <w:rsid w:val="005C308B"/>
    <w:rsid w:val="005C5810"/>
    <w:rsid w:val="005C5A39"/>
    <w:rsid w:val="005D0902"/>
    <w:rsid w:val="005D0B31"/>
    <w:rsid w:val="005D0C80"/>
    <w:rsid w:val="005D18EE"/>
    <w:rsid w:val="005D2696"/>
    <w:rsid w:val="005D4E7E"/>
    <w:rsid w:val="005D53EB"/>
    <w:rsid w:val="005D544D"/>
    <w:rsid w:val="005D6D8D"/>
    <w:rsid w:val="005D72B7"/>
    <w:rsid w:val="005D7DD3"/>
    <w:rsid w:val="005E0971"/>
    <w:rsid w:val="005E3E23"/>
    <w:rsid w:val="005F43E9"/>
    <w:rsid w:val="005F6BD4"/>
    <w:rsid w:val="00600284"/>
    <w:rsid w:val="006015AD"/>
    <w:rsid w:val="00603D3B"/>
    <w:rsid w:val="00603E87"/>
    <w:rsid w:val="00605C97"/>
    <w:rsid w:val="00605DB2"/>
    <w:rsid w:val="00607B8B"/>
    <w:rsid w:val="0061052E"/>
    <w:rsid w:val="006150EF"/>
    <w:rsid w:val="006170C3"/>
    <w:rsid w:val="006176A7"/>
    <w:rsid w:val="006177A8"/>
    <w:rsid w:val="00617F7B"/>
    <w:rsid w:val="00617FBE"/>
    <w:rsid w:val="006231AA"/>
    <w:rsid w:val="00624A67"/>
    <w:rsid w:val="00627BF1"/>
    <w:rsid w:val="00631468"/>
    <w:rsid w:val="00631F71"/>
    <w:rsid w:val="00632909"/>
    <w:rsid w:val="0063339D"/>
    <w:rsid w:val="00633A64"/>
    <w:rsid w:val="0063530B"/>
    <w:rsid w:val="00635554"/>
    <w:rsid w:val="00642877"/>
    <w:rsid w:val="00642AFB"/>
    <w:rsid w:val="00652F14"/>
    <w:rsid w:val="00656204"/>
    <w:rsid w:val="00656B4E"/>
    <w:rsid w:val="00657F94"/>
    <w:rsid w:val="006607DE"/>
    <w:rsid w:val="006618FB"/>
    <w:rsid w:val="00661FC6"/>
    <w:rsid w:val="00662B90"/>
    <w:rsid w:val="00662E07"/>
    <w:rsid w:val="00672CE9"/>
    <w:rsid w:val="00673997"/>
    <w:rsid w:val="0067514F"/>
    <w:rsid w:val="00675350"/>
    <w:rsid w:val="0067710F"/>
    <w:rsid w:val="006803BF"/>
    <w:rsid w:val="00687D55"/>
    <w:rsid w:val="00690A4B"/>
    <w:rsid w:val="00691DD5"/>
    <w:rsid w:val="0069323E"/>
    <w:rsid w:val="0069426F"/>
    <w:rsid w:val="00694C95"/>
    <w:rsid w:val="00697C6A"/>
    <w:rsid w:val="006A0358"/>
    <w:rsid w:val="006A03DC"/>
    <w:rsid w:val="006A1407"/>
    <w:rsid w:val="006A464D"/>
    <w:rsid w:val="006A557E"/>
    <w:rsid w:val="006B037F"/>
    <w:rsid w:val="006B1DA9"/>
    <w:rsid w:val="006B2A3F"/>
    <w:rsid w:val="006B34AA"/>
    <w:rsid w:val="006B4EAB"/>
    <w:rsid w:val="006B6130"/>
    <w:rsid w:val="006B65B0"/>
    <w:rsid w:val="006C0EC6"/>
    <w:rsid w:val="006C171D"/>
    <w:rsid w:val="006C31AE"/>
    <w:rsid w:val="006C4C75"/>
    <w:rsid w:val="006C72D4"/>
    <w:rsid w:val="006C783E"/>
    <w:rsid w:val="006C7AE0"/>
    <w:rsid w:val="006D1998"/>
    <w:rsid w:val="006D2773"/>
    <w:rsid w:val="006D2AB9"/>
    <w:rsid w:val="006D3AC4"/>
    <w:rsid w:val="006D3B25"/>
    <w:rsid w:val="006D4302"/>
    <w:rsid w:val="006D77E0"/>
    <w:rsid w:val="006E1975"/>
    <w:rsid w:val="006E25D7"/>
    <w:rsid w:val="006E52B9"/>
    <w:rsid w:val="006E7F6C"/>
    <w:rsid w:val="006F0137"/>
    <w:rsid w:val="006F42F8"/>
    <w:rsid w:val="00700998"/>
    <w:rsid w:val="007055E1"/>
    <w:rsid w:val="00707136"/>
    <w:rsid w:val="00707915"/>
    <w:rsid w:val="00710AD9"/>
    <w:rsid w:val="00711A70"/>
    <w:rsid w:val="007132D0"/>
    <w:rsid w:val="00713B53"/>
    <w:rsid w:val="0071757E"/>
    <w:rsid w:val="00720B35"/>
    <w:rsid w:val="00721FE4"/>
    <w:rsid w:val="0072363B"/>
    <w:rsid w:val="0072651E"/>
    <w:rsid w:val="007270CC"/>
    <w:rsid w:val="00727A2D"/>
    <w:rsid w:val="007303DC"/>
    <w:rsid w:val="00732A2A"/>
    <w:rsid w:val="00732E5D"/>
    <w:rsid w:val="00734C8B"/>
    <w:rsid w:val="00735F75"/>
    <w:rsid w:val="00742C71"/>
    <w:rsid w:val="00743F18"/>
    <w:rsid w:val="00744DA5"/>
    <w:rsid w:val="007458AC"/>
    <w:rsid w:val="00745F61"/>
    <w:rsid w:val="0074701C"/>
    <w:rsid w:val="00750985"/>
    <w:rsid w:val="00750D63"/>
    <w:rsid w:val="00753FB1"/>
    <w:rsid w:val="00755779"/>
    <w:rsid w:val="007557DA"/>
    <w:rsid w:val="007563F6"/>
    <w:rsid w:val="00761E1F"/>
    <w:rsid w:val="00761E3A"/>
    <w:rsid w:val="0076512D"/>
    <w:rsid w:val="00766729"/>
    <w:rsid w:val="00773129"/>
    <w:rsid w:val="00782522"/>
    <w:rsid w:val="00783A90"/>
    <w:rsid w:val="0079322C"/>
    <w:rsid w:val="0079411E"/>
    <w:rsid w:val="00794B9B"/>
    <w:rsid w:val="00794E7A"/>
    <w:rsid w:val="0079715E"/>
    <w:rsid w:val="007978CC"/>
    <w:rsid w:val="007A2C4C"/>
    <w:rsid w:val="007A5FCB"/>
    <w:rsid w:val="007A6B99"/>
    <w:rsid w:val="007A7C86"/>
    <w:rsid w:val="007B15A9"/>
    <w:rsid w:val="007B1884"/>
    <w:rsid w:val="007B1F01"/>
    <w:rsid w:val="007B4E1F"/>
    <w:rsid w:val="007B56C5"/>
    <w:rsid w:val="007B6574"/>
    <w:rsid w:val="007B6803"/>
    <w:rsid w:val="007B6CFF"/>
    <w:rsid w:val="007C23E8"/>
    <w:rsid w:val="007C6D52"/>
    <w:rsid w:val="007C7947"/>
    <w:rsid w:val="007C7E48"/>
    <w:rsid w:val="007D0CB1"/>
    <w:rsid w:val="007D61A5"/>
    <w:rsid w:val="007D7079"/>
    <w:rsid w:val="007E015F"/>
    <w:rsid w:val="007E2AFD"/>
    <w:rsid w:val="007E3E9F"/>
    <w:rsid w:val="007E61D1"/>
    <w:rsid w:val="007F0925"/>
    <w:rsid w:val="007F287C"/>
    <w:rsid w:val="007F62D9"/>
    <w:rsid w:val="00800898"/>
    <w:rsid w:val="0080275C"/>
    <w:rsid w:val="008029C5"/>
    <w:rsid w:val="00806807"/>
    <w:rsid w:val="00807996"/>
    <w:rsid w:val="00807B20"/>
    <w:rsid w:val="0081142E"/>
    <w:rsid w:val="00812590"/>
    <w:rsid w:val="0081403A"/>
    <w:rsid w:val="00815435"/>
    <w:rsid w:val="00817679"/>
    <w:rsid w:val="0082364C"/>
    <w:rsid w:val="00823D97"/>
    <w:rsid w:val="00824312"/>
    <w:rsid w:val="00824FBF"/>
    <w:rsid w:val="008258E4"/>
    <w:rsid w:val="008305E5"/>
    <w:rsid w:val="00833175"/>
    <w:rsid w:val="008336FB"/>
    <w:rsid w:val="008356BE"/>
    <w:rsid w:val="00840423"/>
    <w:rsid w:val="00840906"/>
    <w:rsid w:val="00840E96"/>
    <w:rsid w:val="00843141"/>
    <w:rsid w:val="00843724"/>
    <w:rsid w:val="008466D7"/>
    <w:rsid w:val="0084713C"/>
    <w:rsid w:val="00847EA5"/>
    <w:rsid w:val="008512D1"/>
    <w:rsid w:val="00854860"/>
    <w:rsid w:val="00857FB5"/>
    <w:rsid w:val="00860652"/>
    <w:rsid w:val="00862268"/>
    <w:rsid w:val="0086415F"/>
    <w:rsid w:val="00864654"/>
    <w:rsid w:val="00865774"/>
    <w:rsid w:val="008664EF"/>
    <w:rsid w:val="008705A1"/>
    <w:rsid w:val="008723B5"/>
    <w:rsid w:val="0087301F"/>
    <w:rsid w:val="00873C6F"/>
    <w:rsid w:val="008777A1"/>
    <w:rsid w:val="00884EC1"/>
    <w:rsid w:val="00885E12"/>
    <w:rsid w:val="00895D4F"/>
    <w:rsid w:val="0089632C"/>
    <w:rsid w:val="00896A0D"/>
    <w:rsid w:val="008979DC"/>
    <w:rsid w:val="008A03CA"/>
    <w:rsid w:val="008A1B79"/>
    <w:rsid w:val="008A2D22"/>
    <w:rsid w:val="008A4970"/>
    <w:rsid w:val="008A6510"/>
    <w:rsid w:val="008B24C0"/>
    <w:rsid w:val="008B3A9C"/>
    <w:rsid w:val="008B655C"/>
    <w:rsid w:val="008B70E8"/>
    <w:rsid w:val="008C45AB"/>
    <w:rsid w:val="008C50BF"/>
    <w:rsid w:val="008C7ABB"/>
    <w:rsid w:val="008D1223"/>
    <w:rsid w:val="008D5BD7"/>
    <w:rsid w:val="008D7842"/>
    <w:rsid w:val="008D7ABA"/>
    <w:rsid w:val="008E46F1"/>
    <w:rsid w:val="008E7CB3"/>
    <w:rsid w:val="008F1206"/>
    <w:rsid w:val="008F4FBB"/>
    <w:rsid w:val="008F7A40"/>
    <w:rsid w:val="0090076C"/>
    <w:rsid w:val="009009FB"/>
    <w:rsid w:val="00903B5F"/>
    <w:rsid w:val="00903B77"/>
    <w:rsid w:val="009043E3"/>
    <w:rsid w:val="00904DF7"/>
    <w:rsid w:val="009064F5"/>
    <w:rsid w:val="00921455"/>
    <w:rsid w:val="00921565"/>
    <w:rsid w:val="00923EFF"/>
    <w:rsid w:val="0092436E"/>
    <w:rsid w:val="00930231"/>
    <w:rsid w:val="00930C59"/>
    <w:rsid w:val="00933215"/>
    <w:rsid w:val="00933E0C"/>
    <w:rsid w:val="009342E1"/>
    <w:rsid w:val="0093452F"/>
    <w:rsid w:val="00936751"/>
    <w:rsid w:val="0093727C"/>
    <w:rsid w:val="009444DD"/>
    <w:rsid w:val="00946F8B"/>
    <w:rsid w:val="00950A59"/>
    <w:rsid w:val="00952FB6"/>
    <w:rsid w:val="0095399F"/>
    <w:rsid w:val="009550D1"/>
    <w:rsid w:val="00960119"/>
    <w:rsid w:val="009606B4"/>
    <w:rsid w:val="009609BF"/>
    <w:rsid w:val="00960A61"/>
    <w:rsid w:val="00960C31"/>
    <w:rsid w:val="00960ED5"/>
    <w:rsid w:val="0096361B"/>
    <w:rsid w:val="00963F6C"/>
    <w:rsid w:val="009644DE"/>
    <w:rsid w:val="0096753D"/>
    <w:rsid w:val="009736D1"/>
    <w:rsid w:val="00980F5D"/>
    <w:rsid w:val="009821DF"/>
    <w:rsid w:val="00984721"/>
    <w:rsid w:val="00984994"/>
    <w:rsid w:val="00984EF9"/>
    <w:rsid w:val="00986910"/>
    <w:rsid w:val="0099176A"/>
    <w:rsid w:val="00993952"/>
    <w:rsid w:val="00993E3D"/>
    <w:rsid w:val="00995079"/>
    <w:rsid w:val="0099511E"/>
    <w:rsid w:val="009956F0"/>
    <w:rsid w:val="00996C5C"/>
    <w:rsid w:val="009A0372"/>
    <w:rsid w:val="009A089C"/>
    <w:rsid w:val="009A4F9A"/>
    <w:rsid w:val="009A5B69"/>
    <w:rsid w:val="009A639F"/>
    <w:rsid w:val="009B7477"/>
    <w:rsid w:val="009C28FF"/>
    <w:rsid w:val="009C65F9"/>
    <w:rsid w:val="009D04E5"/>
    <w:rsid w:val="009D0D4D"/>
    <w:rsid w:val="009D1613"/>
    <w:rsid w:val="009D2521"/>
    <w:rsid w:val="009D4716"/>
    <w:rsid w:val="009D504F"/>
    <w:rsid w:val="009D66E3"/>
    <w:rsid w:val="009D696A"/>
    <w:rsid w:val="009D6F1B"/>
    <w:rsid w:val="009D7045"/>
    <w:rsid w:val="009D7AED"/>
    <w:rsid w:val="009E2EE3"/>
    <w:rsid w:val="009E5393"/>
    <w:rsid w:val="009F08FC"/>
    <w:rsid w:val="009F1E0F"/>
    <w:rsid w:val="009F27F9"/>
    <w:rsid w:val="009F2D93"/>
    <w:rsid w:val="009F517A"/>
    <w:rsid w:val="009F5DA1"/>
    <w:rsid w:val="00A0057A"/>
    <w:rsid w:val="00A0331F"/>
    <w:rsid w:val="00A103C3"/>
    <w:rsid w:val="00A16944"/>
    <w:rsid w:val="00A21AC7"/>
    <w:rsid w:val="00A228BC"/>
    <w:rsid w:val="00A22F41"/>
    <w:rsid w:val="00A25CC6"/>
    <w:rsid w:val="00A25DD8"/>
    <w:rsid w:val="00A25EE8"/>
    <w:rsid w:val="00A335BE"/>
    <w:rsid w:val="00A33E17"/>
    <w:rsid w:val="00A35101"/>
    <w:rsid w:val="00A36182"/>
    <w:rsid w:val="00A44AD2"/>
    <w:rsid w:val="00A477A9"/>
    <w:rsid w:val="00A47E9D"/>
    <w:rsid w:val="00A500EF"/>
    <w:rsid w:val="00A52608"/>
    <w:rsid w:val="00A536E3"/>
    <w:rsid w:val="00A54C26"/>
    <w:rsid w:val="00A55B80"/>
    <w:rsid w:val="00A5682A"/>
    <w:rsid w:val="00A616D3"/>
    <w:rsid w:val="00A62238"/>
    <w:rsid w:val="00A65C1A"/>
    <w:rsid w:val="00A665D6"/>
    <w:rsid w:val="00A67AB3"/>
    <w:rsid w:val="00A714C3"/>
    <w:rsid w:val="00A729A1"/>
    <w:rsid w:val="00A75722"/>
    <w:rsid w:val="00A80419"/>
    <w:rsid w:val="00A83410"/>
    <w:rsid w:val="00A83441"/>
    <w:rsid w:val="00A85E8A"/>
    <w:rsid w:val="00A86794"/>
    <w:rsid w:val="00A86F35"/>
    <w:rsid w:val="00A921A1"/>
    <w:rsid w:val="00A94BF4"/>
    <w:rsid w:val="00A96EBA"/>
    <w:rsid w:val="00AA074C"/>
    <w:rsid w:val="00AA38DA"/>
    <w:rsid w:val="00AA4DEC"/>
    <w:rsid w:val="00AA6558"/>
    <w:rsid w:val="00AA6BF1"/>
    <w:rsid w:val="00AB33FD"/>
    <w:rsid w:val="00AC0C09"/>
    <w:rsid w:val="00AC1892"/>
    <w:rsid w:val="00AC3E8E"/>
    <w:rsid w:val="00AC5166"/>
    <w:rsid w:val="00AC5677"/>
    <w:rsid w:val="00AC66C2"/>
    <w:rsid w:val="00AD03A3"/>
    <w:rsid w:val="00AD197D"/>
    <w:rsid w:val="00AD22CE"/>
    <w:rsid w:val="00AD5C20"/>
    <w:rsid w:val="00AD5D63"/>
    <w:rsid w:val="00AD7236"/>
    <w:rsid w:val="00AD75CA"/>
    <w:rsid w:val="00AD790D"/>
    <w:rsid w:val="00AD7D03"/>
    <w:rsid w:val="00AE2681"/>
    <w:rsid w:val="00AE3E5B"/>
    <w:rsid w:val="00AE519D"/>
    <w:rsid w:val="00AE66B7"/>
    <w:rsid w:val="00AE6C0C"/>
    <w:rsid w:val="00AF06D1"/>
    <w:rsid w:val="00AF0FB6"/>
    <w:rsid w:val="00AF3580"/>
    <w:rsid w:val="00AF4C2F"/>
    <w:rsid w:val="00AF7801"/>
    <w:rsid w:val="00B00A33"/>
    <w:rsid w:val="00B033B2"/>
    <w:rsid w:val="00B0374D"/>
    <w:rsid w:val="00B044A2"/>
    <w:rsid w:val="00B062EE"/>
    <w:rsid w:val="00B06A72"/>
    <w:rsid w:val="00B10464"/>
    <w:rsid w:val="00B11406"/>
    <w:rsid w:val="00B13669"/>
    <w:rsid w:val="00B141D6"/>
    <w:rsid w:val="00B152EC"/>
    <w:rsid w:val="00B1568E"/>
    <w:rsid w:val="00B21BD8"/>
    <w:rsid w:val="00B226AD"/>
    <w:rsid w:val="00B254DB"/>
    <w:rsid w:val="00B25B2A"/>
    <w:rsid w:val="00B25EBB"/>
    <w:rsid w:val="00B33695"/>
    <w:rsid w:val="00B34FDA"/>
    <w:rsid w:val="00B36A32"/>
    <w:rsid w:val="00B41EB0"/>
    <w:rsid w:val="00B51372"/>
    <w:rsid w:val="00B529ED"/>
    <w:rsid w:val="00B531DC"/>
    <w:rsid w:val="00B54EEC"/>
    <w:rsid w:val="00B73C19"/>
    <w:rsid w:val="00B7446C"/>
    <w:rsid w:val="00B75DA9"/>
    <w:rsid w:val="00B81965"/>
    <w:rsid w:val="00B8679B"/>
    <w:rsid w:val="00B90DEA"/>
    <w:rsid w:val="00B94AF4"/>
    <w:rsid w:val="00BA1114"/>
    <w:rsid w:val="00BA163B"/>
    <w:rsid w:val="00BA54C7"/>
    <w:rsid w:val="00BA634E"/>
    <w:rsid w:val="00BA6898"/>
    <w:rsid w:val="00BA76CC"/>
    <w:rsid w:val="00BA7A05"/>
    <w:rsid w:val="00BB2969"/>
    <w:rsid w:val="00BB52A4"/>
    <w:rsid w:val="00BB5964"/>
    <w:rsid w:val="00BB62F6"/>
    <w:rsid w:val="00BB77A8"/>
    <w:rsid w:val="00BC05DB"/>
    <w:rsid w:val="00BC10BF"/>
    <w:rsid w:val="00BC111E"/>
    <w:rsid w:val="00BC3FCF"/>
    <w:rsid w:val="00BC7C02"/>
    <w:rsid w:val="00BD30A4"/>
    <w:rsid w:val="00BD4C9B"/>
    <w:rsid w:val="00BD645D"/>
    <w:rsid w:val="00BE4EBC"/>
    <w:rsid w:val="00BE717E"/>
    <w:rsid w:val="00BF0688"/>
    <w:rsid w:val="00BF1C78"/>
    <w:rsid w:val="00BF3C40"/>
    <w:rsid w:val="00BF4F65"/>
    <w:rsid w:val="00BF56F9"/>
    <w:rsid w:val="00BF7D52"/>
    <w:rsid w:val="00C00EF6"/>
    <w:rsid w:val="00C01239"/>
    <w:rsid w:val="00C01C8B"/>
    <w:rsid w:val="00C01E51"/>
    <w:rsid w:val="00C03271"/>
    <w:rsid w:val="00C05833"/>
    <w:rsid w:val="00C078CF"/>
    <w:rsid w:val="00C100A8"/>
    <w:rsid w:val="00C11FEF"/>
    <w:rsid w:val="00C12087"/>
    <w:rsid w:val="00C162E1"/>
    <w:rsid w:val="00C16782"/>
    <w:rsid w:val="00C173B1"/>
    <w:rsid w:val="00C175D9"/>
    <w:rsid w:val="00C201B2"/>
    <w:rsid w:val="00C21250"/>
    <w:rsid w:val="00C23D7E"/>
    <w:rsid w:val="00C23DF1"/>
    <w:rsid w:val="00C25807"/>
    <w:rsid w:val="00C26BD4"/>
    <w:rsid w:val="00C26CDC"/>
    <w:rsid w:val="00C30321"/>
    <w:rsid w:val="00C30E07"/>
    <w:rsid w:val="00C33A5E"/>
    <w:rsid w:val="00C3484A"/>
    <w:rsid w:val="00C34E3F"/>
    <w:rsid w:val="00C368DA"/>
    <w:rsid w:val="00C36C9E"/>
    <w:rsid w:val="00C417F1"/>
    <w:rsid w:val="00C42B68"/>
    <w:rsid w:val="00C46D01"/>
    <w:rsid w:val="00C60542"/>
    <w:rsid w:val="00C607E3"/>
    <w:rsid w:val="00C62073"/>
    <w:rsid w:val="00C62FE5"/>
    <w:rsid w:val="00C635CD"/>
    <w:rsid w:val="00C636EC"/>
    <w:rsid w:val="00C66CDC"/>
    <w:rsid w:val="00C715DB"/>
    <w:rsid w:val="00C731A9"/>
    <w:rsid w:val="00C733EA"/>
    <w:rsid w:val="00C7376C"/>
    <w:rsid w:val="00C74491"/>
    <w:rsid w:val="00C74861"/>
    <w:rsid w:val="00C76449"/>
    <w:rsid w:val="00C76F5C"/>
    <w:rsid w:val="00C773EC"/>
    <w:rsid w:val="00C82893"/>
    <w:rsid w:val="00C86265"/>
    <w:rsid w:val="00C8699C"/>
    <w:rsid w:val="00C909CC"/>
    <w:rsid w:val="00C93F09"/>
    <w:rsid w:val="00C96ABF"/>
    <w:rsid w:val="00C96B75"/>
    <w:rsid w:val="00C97EE3"/>
    <w:rsid w:val="00CA148B"/>
    <w:rsid w:val="00CA1C50"/>
    <w:rsid w:val="00CA41FD"/>
    <w:rsid w:val="00CA4DEA"/>
    <w:rsid w:val="00CA6912"/>
    <w:rsid w:val="00CA79B0"/>
    <w:rsid w:val="00CB2448"/>
    <w:rsid w:val="00CB26E4"/>
    <w:rsid w:val="00CB56FF"/>
    <w:rsid w:val="00CB699F"/>
    <w:rsid w:val="00CC13A8"/>
    <w:rsid w:val="00CC14CD"/>
    <w:rsid w:val="00CC19F5"/>
    <w:rsid w:val="00CC3AC6"/>
    <w:rsid w:val="00CC3FB9"/>
    <w:rsid w:val="00CD0CDB"/>
    <w:rsid w:val="00CD1388"/>
    <w:rsid w:val="00CD186B"/>
    <w:rsid w:val="00CD1B23"/>
    <w:rsid w:val="00CD222A"/>
    <w:rsid w:val="00CD60FB"/>
    <w:rsid w:val="00CD730D"/>
    <w:rsid w:val="00CE1B7D"/>
    <w:rsid w:val="00CF770D"/>
    <w:rsid w:val="00D05BB3"/>
    <w:rsid w:val="00D11F47"/>
    <w:rsid w:val="00D16776"/>
    <w:rsid w:val="00D16AAF"/>
    <w:rsid w:val="00D20B3C"/>
    <w:rsid w:val="00D211F5"/>
    <w:rsid w:val="00D212CC"/>
    <w:rsid w:val="00D238A5"/>
    <w:rsid w:val="00D30B5A"/>
    <w:rsid w:val="00D30CF7"/>
    <w:rsid w:val="00D33352"/>
    <w:rsid w:val="00D33D6D"/>
    <w:rsid w:val="00D33E40"/>
    <w:rsid w:val="00D3423B"/>
    <w:rsid w:val="00D36292"/>
    <w:rsid w:val="00D36AA6"/>
    <w:rsid w:val="00D42871"/>
    <w:rsid w:val="00D42D3B"/>
    <w:rsid w:val="00D47115"/>
    <w:rsid w:val="00D51385"/>
    <w:rsid w:val="00D56A0D"/>
    <w:rsid w:val="00D56CC8"/>
    <w:rsid w:val="00D572E5"/>
    <w:rsid w:val="00D57A8B"/>
    <w:rsid w:val="00D60C21"/>
    <w:rsid w:val="00D61463"/>
    <w:rsid w:val="00D6386E"/>
    <w:rsid w:val="00D64265"/>
    <w:rsid w:val="00D64729"/>
    <w:rsid w:val="00D6558F"/>
    <w:rsid w:val="00D66680"/>
    <w:rsid w:val="00D66934"/>
    <w:rsid w:val="00D66C0A"/>
    <w:rsid w:val="00D70EAB"/>
    <w:rsid w:val="00D7108A"/>
    <w:rsid w:val="00D748C2"/>
    <w:rsid w:val="00D76B72"/>
    <w:rsid w:val="00D7750B"/>
    <w:rsid w:val="00D84796"/>
    <w:rsid w:val="00D86F63"/>
    <w:rsid w:val="00D875CA"/>
    <w:rsid w:val="00D925A7"/>
    <w:rsid w:val="00D92FCE"/>
    <w:rsid w:val="00D9649B"/>
    <w:rsid w:val="00DA34DA"/>
    <w:rsid w:val="00DA3B1F"/>
    <w:rsid w:val="00DA3F45"/>
    <w:rsid w:val="00DA50D1"/>
    <w:rsid w:val="00DA6400"/>
    <w:rsid w:val="00DB18AD"/>
    <w:rsid w:val="00DB4F26"/>
    <w:rsid w:val="00DC1820"/>
    <w:rsid w:val="00DC187D"/>
    <w:rsid w:val="00DC27F9"/>
    <w:rsid w:val="00DC39D3"/>
    <w:rsid w:val="00DC4A39"/>
    <w:rsid w:val="00DC4A6B"/>
    <w:rsid w:val="00DC569B"/>
    <w:rsid w:val="00DD367D"/>
    <w:rsid w:val="00DD4D6C"/>
    <w:rsid w:val="00DD6701"/>
    <w:rsid w:val="00DD7887"/>
    <w:rsid w:val="00DE0A2E"/>
    <w:rsid w:val="00DE3610"/>
    <w:rsid w:val="00DE3C3F"/>
    <w:rsid w:val="00DE52D9"/>
    <w:rsid w:val="00DE6311"/>
    <w:rsid w:val="00DE7659"/>
    <w:rsid w:val="00DF3033"/>
    <w:rsid w:val="00DF6E76"/>
    <w:rsid w:val="00DF7A34"/>
    <w:rsid w:val="00E006EC"/>
    <w:rsid w:val="00E02940"/>
    <w:rsid w:val="00E02A60"/>
    <w:rsid w:val="00E02B08"/>
    <w:rsid w:val="00E123BE"/>
    <w:rsid w:val="00E1548C"/>
    <w:rsid w:val="00E158E8"/>
    <w:rsid w:val="00E15D72"/>
    <w:rsid w:val="00E163C0"/>
    <w:rsid w:val="00E23AB9"/>
    <w:rsid w:val="00E26909"/>
    <w:rsid w:val="00E34234"/>
    <w:rsid w:val="00E34575"/>
    <w:rsid w:val="00E35AB2"/>
    <w:rsid w:val="00E36F23"/>
    <w:rsid w:val="00E40179"/>
    <w:rsid w:val="00E40378"/>
    <w:rsid w:val="00E479DD"/>
    <w:rsid w:val="00E5294C"/>
    <w:rsid w:val="00E54590"/>
    <w:rsid w:val="00E55F31"/>
    <w:rsid w:val="00E61BB8"/>
    <w:rsid w:val="00E62487"/>
    <w:rsid w:val="00E626B8"/>
    <w:rsid w:val="00E62A3A"/>
    <w:rsid w:val="00E64B88"/>
    <w:rsid w:val="00E65D4C"/>
    <w:rsid w:val="00E703E9"/>
    <w:rsid w:val="00E71FEC"/>
    <w:rsid w:val="00E73B3D"/>
    <w:rsid w:val="00E75917"/>
    <w:rsid w:val="00E761FE"/>
    <w:rsid w:val="00E80065"/>
    <w:rsid w:val="00E818BA"/>
    <w:rsid w:val="00E81D74"/>
    <w:rsid w:val="00E84A81"/>
    <w:rsid w:val="00E87EA8"/>
    <w:rsid w:val="00E93080"/>
    <w:rsid w:val="00E941E4"/>
    <w:rsid w:val="00E95FCB"/>
    <w:rsid w:val="00E96DB5"/>
    <w:rsid w:val="00EA0332"/>
    <w:rsid w:val="00EA056C"/>
    <w:rsid w:val="00EA1C7D"/>
    <w:rsid w:val="00EA2F5F"/>
    <w:rsid w:val="00EA6BF7"/>
    <w:rsid w:val="00EA7863"/>
    <w:rsid w:val="00EA7B0F"/>
    <w:rsid w:val="00EB055A"/>
    <w:rsid w:val="00EB0E69"/>
    <w:rsid w:val="00EB1FCC"/>
    <w:rsid w:val="00EB2AD6"/>
    <w:rsid w:val="00EB4B89"/>
    <w:rsid w:val="00EC0A25"/>
    <w:rsid w:val="00EC17CE"/>
    <w:rsid w:val="00EC26A6"/>
    <w:rsid w:val="00EC2A4C"/>
    <w:rsid w:val="00EC5BA4"/>
    <w:rsid w:val="00EC64F3"/>
    <w:rsid w:val="00ED2757"/>
    <w:rsid w:val="00ED3AD2"/>
    <w:rsid w:val="00ED5658"/>
    <w:rsid w:val="00ED58A8"/>
    <w:rsid w:val="00ED5FAC"/>
    <w:rsid w:val="00EE6998"/>
    <w:rsid w:val="00EE6ED5"/>
    <w:rsid w:val="00EE7EA5"/>
    <w:rsid w:val="00EF1171"/>
    <w:rsid w:val="00EF16FF"/>
    <w:rsid w:val="00EF4329"/>
    <w:rsid w:val="00EF4E84"/>
    <w:rsid w:val="00EF7547"/>
    <w:rsid w:val="00EF7A64"/>
    <w:rsid w:val="00F0736F"/>
    <w:rsid w:val="00F10B53"/>
    <w:rsid w:val="00F10D57"/>
    <w:rsid w:val="00F116E3"/>
    <w:rsid w:val="00F11846"/>
    <w:rsid w:val="00F12347"/>
    <w:rsid w:val="00F129D0"/>
    <w:rsid w:val="00F16C0E"/>
    <w:rsid w:val="00F21F2D"/>
    <w:rsid w:val="00F22C3F"/>
    <w:rsid w:val="00F23166"/>
    <w:rsid w:val="00F23663"/>
    <w:rsid w:val="00F25341"/>
    <w:rsid w:val="00F256DC"/>
    <w:rsid w:val="00F27D30"/>
    <w:rsid w:val="00F3061E"/>
    <w:rsid w:val="00F30AA1"/>
    <w:rsid w:val="00F40FBA"/>
    <w:rsid w:val="00F44DCE"/>
    <w:rsid w:val="00F46B34"/>
    <w:rsid w:val="00F46CB7"/>
    <w:rsid w:val="00F50BC3"/>
    <w:rsid w:val="00F50CA7"/>
    <w:rsid w:val="00F53277"/>
    <w:rsid w:val="00F57721"/>
    <w:rsid w:val="00F61A2B"/>
    <w:rsid w:val="00F61B71"/>
    <w:rsid w:val="00F61CB1"/>
    <w:rsid w:val="00F64439"/>
    <w:rsid w:val="00F64FC2"/>
    <w:rsid w:val="00F67633"/>
    <w:rsid w:val="00F72733"/>
    <w:rsid w:val="00F752E5"/>
    <w:rsid w:val="00F759B0"/>
    <w:rsid w:val="00F810B2"/>
    <w:rsid w:val="00F935F7"/>
    <w:rsid w:val="00F93E18"/>
    <w:rsid w:val="00F95AA4"/>
    <w:rsid w:val="00F977B5"/>
    <w:rsid w:val="00F97EBD"/>
    <w:rsid w:val="00FA01A6"/>
    <w:rsid w:val="00FA0C25"/>
    <w:rsid w:val="00FA2F36"/>
    <w:rsid w:val="00FA3A3D"/>
    <w:rsid w:val="00FA6AD3"/>
    <w:rsid w:val="00FA7F13"/>
    <w:rsid w:val="00FB1685"/>
    <w:rsid w:val="00FB20C7"/>
    <w:rsid w:val="00FB20D7"/>
    <w:rsid w:val="00FB5088"/>
    <w:rsid w:val="00FB58C8"/>
    <w:rsid w:val="00FB6DB6"/>
    <w:rsid w:val="00FD0814"/>
    <w:rsid w:val="00FD15DE"/>
    <w:rsid w:val="00FD6653"/>
    <w:rsid w:val="00FD67DE"/>
    <w:rsid w:val="00FD7025"/>
    <w:rsid w:val="00FD71D4"/>
    <w:rsid w:val="00FE3ED0"/>
    <w:rsid w:val="00FF2394"/>
    <w:rsid w:val="00FF2BF7"/>
    <w:rsid w:val="00FF5120"/>
    <w:rsid w:val="00FF6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36B34"/>
  <w15:chartTrackingRefBased/>
  <w15:docId w15:val="{5E037EC5-6574-4A3F-8F92-855735E5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C5"/>
  </w:style>
  <w:style w:type="paragraph" w:styleId="Heading1">
    <w:name w:val="heading 1"/>
    <w:basedOn w:val="Normal"/>
    <w:next w:val="Normal"/>
    <w:link w:val="Heading1Char"/>
    <w:uiPriority w:val="9"/>
    <w:qFormat/>
    <w:rsid w:val="004E04C5"/>
    <w:pPr>
      <w:keepNext/>
      <w:keepLines/>
      <w:spacing w:before="480" w:after="0"/>
      <w:outlineLvl w:val="0"/>
    </w:pPr>
    <w:rPr>
      <w:rFonts w:asciiTheme="majorHAnsi" w:eastAsiaTheme="majorEastAsia" w:hAnsiTheme="majorHAnsi" w:cstheme="majorBidi"/>
      <w:b/>
      <w:bCs/>
      <w:color w:val="864EA8" w:themeColor="accent1" w:themeShade="BF"/>
      <w:sz w:val="28"/>
      <w:szCs w:val="28"/>
    </w:rPr>
  </w:style>
  <w:style w:type="paragraph" w:styleId="Heading2">
    <w:name w:val="heading 2"/>
    <w:basedOn w:val="Normal"/>
    <w:next w:val="Normal"/>
    <w:link w:val="Heading2Char"/>
    <w:uiPriority w:val="9"/>
    <w:unhideWhenUsed/>
    <w:qFormat/>
    <w:rsid w:val="004E04C5"/>
    <w:pPr>
      <w:keepNext/>
      <w:keepLines/>
      <w:spacing w:before="200" w:after="0"/>
      <w:outlineLvl w:val="1"/>
    </w:pPr>
    <w:rPr>
      <w:rFonts w:asciiTheme="majorHAnsi" w:eastAsiaTheme="majorEastAsia" w:hAnsiTheme="majorHAnsi" w:cstheme="majorBidi"/>
      <w:b/>
      <w:bCs/>
      <w:color w:val="AD84C6" w:themeColor="accent1"/>
      <w:sz w:val="26"/>
      <w:szCs w:val="26"/>
    </w:rPr>
  </w:style>
  <w:style w:type="paragraph" w:styleId="Heading3">
    <w:name w:val="heading 3"/>
    <w:basedOn w:val="Normal"/>
    <w:next w:val="Normal"/>
    <w:link w:val="Heading3Char"/>
    <w:uiPriority w:val="9"/>
    <w:unhideWhenUsed/>
    <w:qFormat/>
    <w:rsid w:val="004E04C5"/>
    <w:pPr>
      <w:keepNext/>
      <w:keepLines/>
      <w:spacing w:before="200" w:after="0"/>
      <w:outlineLvl w:val="2"/>
    </w:pPr>
    <w:rPr>
      <w:rFonts w:asciiTheme="majorHAnsi" w:eastAsiaTheme="majorEastAsia" w:hAnsiTheme="majorHAnsi" w:cstheme="majorBidi"/>
      <w:b/>
      <w:bCs/>
      <w:color w:val="AD84C6" w:themeColor="accent1"/>
    </w:rPr>
  </w:style>
  <w:style w:type="paragraph" w:styleId="Heading4">
    <w:name w:val="heading 4"/>
    <w:basedOn w:val="Normal"/>
    <w:next w:val="Normal"/>
    <w:link w:val="Heading4Char"/>
    <w:uiPriority w:val="9"/>
    <w:semiHidden/>
    <w:unhideWhenUsed/>
    <w:qFormat/>
    <w:rsid w:val="004E04C5"/>
    <w:pPr>
      <w:keepNext/>
      <w:keepLines/>
      <w:spacing w:before="200" w:after="0"/>
      <w:outlineLvl w:val="3"/>
    </w:pPr>
    <w:rPr>
      <w:rFonts w:asciiTheme="majorHAnsi" w:eastAsiaTheme="majorEastAsia" w:hAnsiTheme="majorHAnsi" w:cstheme="majorBidi"/>
      <w:b/>
      <w:bCs/>
      <w:i/>
      <w:iCs/>
      <w:color w:val="AD84C6" w:themeColor="accent1"/>
    </w:rPr>
  </w:style>
  <w:style w:type="paragraph" w:styleId="Heading5">
    <w:name w:val="heading 5"/>
    <w:basedOn w:val="Normal"/>
    <w:next w:val="Normal"/>
    <w:link w:val="Heading5Char"/>
    <w:uiPriority w:val="9"/>
    <w:semiHidden/>
    <w:unhideWhenUsed/>
    <w:qFormat/>
    <w:rsid w:val="004E04C5"/>
    <w:pPr>
      <w:keepNext/>
      <w:keepLines/>
      <w:spacing w:before="200" w:after="0"/>
      <w:outlineLvl w:val="4"/>
    </w:pPr>
    <w:rPr>
      <w:rFonts w:asciiTheme="majorHAnsi" w:eastAsiaTheme="majorEastAsia" w:hAnsiTheme="majorHAnsi" w:cstheme="majorBidi"/>
      <w:color w:val="593470" w:themeColor="accent1" w:themeShade="7F"/>
    </w:rPr>
  </w:style>
  <w:style w:type="paragraph" w:styleId="Heading6">
    <w:name w:val="heading 6"/>
    <w:basedOn w:val="Normal"/>
    <w:next w:val="Normal"/>
    <w:link w:val="Heading6Char"/>
    <w:uiPriority w:val="9"/>
    <w:semiHidden/>
    <w:unhideWhenUsed/>
    <w:qFormat/>
    <w:rsid w:val="004E04C5"/>
    <w:pPr>
      <w:keepNext/>
      <w:keepLines/>
      <w:spacing w:before="200" w:after="0"/>
      <w:outlineLvl w:val="5"/>
    </w:pPr>
    <w:rPr>
      <w:rFonts w:asciiTheme="majorHAnsi" w:eastAsiaTheme="majorEastAsia" w:hAnsiTheme="majorHAnsi" w:cstheme="majorBidi"/>
      <w:i/>
      <w:iCs/>
      <w:color w:val="593470" w:themeColor="accent1" w:themeShade="7F"/>
    </w:rPr>
  </w:style>
  <w:style w:type="paragraph" w:styleId="Heading7">
    <w:name w:val="heading 7"/>
    <w:basedOn w:val="Normal"/>
    <w:next w:val="Normal"/>
    <w:link w:val="Heading7Char"/>
    <w:uiPriority w:val="9"/>
    <w:semiHidden/>
    <w:unhideWhenUsed/>
    <w:qFormat/>
    <w:rsid w:val="004E04C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04C5"/>
    <w:pPr>
      <w:keepNext/>
      <w:keepLines/>
      <w:spacing w:before="200" w:after="0"/>
      <w:outlineLvl w:val="7"/>
    </w:pPr>
    <w:rPr>
      <w:rFonts w:asciiTheme="majorHAnsi" w:eastAsiaTheme="majorEastAsia" w:hAnsiTheme="majorHAnsi" w:cstheme="majorBidi"/>
      <w:color w:val="AD84C6" w:themeColor="accent1"/>
      <w:sz w:val="20"/>
      <w:szCs w:val="20"/>
    </w:rPr>
  </w:style>
  <w:style w:type="paragraph" w:styleId="Heading9">
    <w:name w:val="heading 9"/>
    <w:basedOn w:val="Normal"/>
    <w:next w:val="Normal"/>
    <w:link w:val="Heading9Char"/>
    <w:uiPriority w:val="9"/>
    <w:semiHidden/>
    <w:unhideWhenUsed/>
    <w:qFormat/>
    <w:rsid w:val="004E04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rsid w:val="004E04C5"/>
    <w:rPr>
      <w:b/>
      <w:caps/>
      <w:color w:val="000000"/>
      <w:sz w:val="28"/>
      <w:szCs w:val="28"/>
    </w:rPr>
  </w:style>
  <w:style w:type="paragraph" w:styleId="Title">
    <w:name w:val="Title"/>
    <w:basedOn w:val="Normal"/>
    <w:next w:val="Normal"/>
    <w:link w:val="TitleChar"/>
    <w:uiPriority w:val="10"/>
    <w:qFormat/>
    <w:rsid w:val="004E04C5"/>
    <w:pPr>
      <w:pBdr>
        <w:bottom w:val="single" w:sz="8" w:space="4" w:color="AD84C6"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52"/>
      <w:szCs w:val="52"/>
    </w:rPr>
  </w:style>
  <w:style w:type="character" w:customStyle="1" w:styleId="TitleChar">
    <w:name w:val="Title Char"/>
    <w:basedOn w:val="DefaultParagraphFont"/>
    <w:link w:val="Title"/>
    <w:uiPriority w:val="10"/>
    <w:rsid w:val="004E04C5"/>
    <w:rPr>
      <w:rFonts w:asciiTheme="majorHAnsi" w:eastAsiaTheme="majorEastAsia" w:hAnsiTheme="majorHAnsi" w:cstheme="majorBidi"/>
      <w:color w:val="292733" w:themeColor="text2" w:themeShade="BF"/>
      <w:spacing w:val="5"/>
      <w:kern w:val="28"/>
      <w:sz w:val="52"/>
      <w:szCs w:val="52"/>
    </w:rPr>
  </w:style>
  <w:style w:type="character" w:customStyle="1" w:styleId="Heading1Char">
    <w:name w:val="Heading 1 Char"/>
    <w:basedOn w:val="DefaultParagraphFont"/>
    <w:link w:val="Heading1"/>
    <w:uiPriority w:val="9"/>
    <w:rsid w:val="004E04C5"/>
    <w:rPr>
      <w:rFonts w:asciiTheme="majorHAnsi" w:eastAsiaTheme="majorEastAsia" w:hAnsiTheme="majorHAnsi" w:cstheme="majorBidi"/>
      <w:b/>
      <w:bCs/>
      <w:color w:val="864EA8" w:themeColor="accent1" w:themeShade="BF"/>
      <w:sz w:val="28"/>
      <w:szCs w:val="28"/>
    </w:rPr>
  </w:style>
  <w:style w:type="character" w:customStyle="1" w:styleId="Heading2Char">
    <w:name w:val="Heading 2 Char"/>
    <w:basedOn w:val="DefaultParagraphFont"/>
    <w:link w:val="Heading2"/>
    <w:uiPriority w:val="9"/>
    <w:rsid w:val="004E04C5"/>
    <w:rPr>
      <w:rFonts w:asciiTheme="majorHAnsi" w:eastAsiaTheme="majorEastAsia" w:hAnsiTheme="majorHAnsi" w:cstheme="majorBidi"/>
      <w:b/>
      <w:bCs/>
      <w:color w:val="AD84C6" w:themeColor="accent1"/>
      <w:sz w:val="26"/>
      <w:szCs w:val="26"/>
    </w:rPr>
  </w:style>
  <w:style w:type="character" w:customStyle="1" w:styleId="Heading3Char">
    <w:name w:val="Heading 3 Char"/>
    <w:basedOn w:val="DefaultParagraphFont"/>
    <w:link w:val="Heading3"/>
    <w:uiPriority w:val="9"/>
    <w:rsid w:val="004E04C5"/>
    <w:rPr>
      <w:rFonts w:asciiTheme="majorHAnsi" w:eastAsiaTheme="majorEastAsia" w:hAnsiTheme="majorHAnsi" w:cstheme="majorBidi"/>
      <w:b/>
      <w:bCs/>
      <w:color w:val="AD84C6" w:themeColor="accent1"/>
    </w:rPr>
  </w:style>
  <w:style w:type="character" w:customStyle="1" w:styleId="Heading4Char">
    <w:name w:val="Heading 4 Char"/>
    <w:basedOn w:val="DefaultParagraphFont"/>
    <w:link w:val="Heading4"/>
    <w:uiPriority w:val="9"/>
    <w:semiHidden/>
    <w:rsid w:val="004E04C5"/>
    <w:rPr>
      <w:rFonts w:asciiTheme="majorHAnsi" w:eastAsiaTheme="majorEastAsia" w:hAnsiTheme="majorHAnsi" w:cstheme="majorBidi"/>
      <w:b/>
      <w:bCs/>
      <w:i/>
      <w:iCs/>
      <w:color w:val="AD84C6" w:themeColor="accent1"/>
    </w:rPr>
  </w:style>
  <w:style w:type="character" w:customStyle="1" w:styleId="Heading5Char">
    <w:name w:val="Heading 5 Char"/>
    <w:basedOn w:val="DefaultParagraphFont"/>
    <w:link w:val="Heading5"/>
    <w:uiPriority w:val="9"/>
    <w:semiHidden/>
    <w:rsid w:val="004E04C5"/>
    <w:rPr>
      <w:rFonts w:asciiTheme="majorHAnsi" w:eastAsiaTheme="majorEastAsia" w:hAnsiTheme="majorHAnsi" w:cstheme="majorBidi"/>
      <w:color w:val="593470" w:themeColor="accent1" w:themeShade="7F"/>
    </w:rPr>
  </w:style>
  <w:style w:type="character" w:customStyle="1" w:styleId="Heading6Char">
    <w:name w:val="Heading 6 Char"/>
    <w:basedOn w:val="DefaultParagraphFont"/>
    <w:link w:val="Heading6"/>
    <w:uiPriority w:val="9"/>
    <w:semiHidden/>
    <w:rsid w:val="004E04C5"/>
    <w:rPr>
      <w:rFonts w:asciiTheme="majorHAnsi" w:eastAsiaTheme="majorEastAsia" w:hAnsiTheme="majorHAnsi" w:cstheme="majorBidi"/>
      <w:i/>
      <w:iCs/>
      <w:color w:val="593470" w:themeColor="accent1" w:themeShade="7F"/>
    </w:rPr>
  </w:style>
  <w:style w:type="character" w:customStyle="1" w:styleId="Heading7Char">
    <w:name w:val="Heading 7 Char"/>
    <w:basedOn w:val="DefaultParagraphFont"/>
    <w:link w:val="Heading7"/>
    <w:uiPriority w:val="9"/>
    <w:semiHidden/>
    <w:rsid w:val="004E04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E04C5"/>
    <w:rPr>
      <w:rFonts w:asciiTheme="majorHAnsi" w:eastAsiaTheme="majorEastAsia" w:hAnsiTheme="majorHAnsi" w:cstheme="majorBidi"/>
      <w:color w:val="AD84C6" w:themeColor="accent1"/>
      <w:sz w:val="20"/>
      <w:szCs w:val="20"/>
    </w:rPr>
  </w:style>
  <w:style w:type="character" w:customStyle="1" w:styleId="Heading9Char">
    <w:name w:val="Heading 9 Char"/>
    <w:basedOn w:val="DefaultParagraphFont"/>
    <w:link w:val="Heading9"/>
    <w:uiPriority w:val="9"/>
    <w:semiHidden/>
    <w:rsid w:val="004E04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E04C5"/>
    <w:pPr>
      <w:spacing w:line="240" w:lineRule="auto"/>
    </w:pPr>
    <w:rPr>
      <w:b/>
      <w:bCs/>
      <w:color w:val="AD84C6" w:themeColor="accent1"/>
      <w:sz w:val="18"/>
      <w:szCs w:val="18"/>
    </w:rPr>
  </w:style>
  <w:style w:type="paragraph" w:styleId="Subtitle">
    <w:name w:val="Subtitle"/>
    <w:basedOn w:val="Normal"/>
    <w:next w:val="Normal"/>
    <w:link w:val="SubtitleChar"/>
    <w:uiPriority w:val="11"/>
    <w:qFormat/>
    <w:rsid w:val="004E04C5"/>
    <w:pPr>
      <w:numPr>
        <w:ilvl w:val="1"/>
      </w:numPr>
    </w:pPr>
    <w:rPr>
      <w:rFonts w:asciiTheme="majorHAnsi" w:eastAsiaTheme="majorEastAsia" w:hAnsiTheme="majorHAnsi" w:cstheme="majorBidi"/>
      <w:i/>
      <w:iCs/>
      <w:color w:val="AD84C6" w:themeColor="accent1"/>
      <w:spacing w:val="15"/>
      <w:sz w:val="24"/>
      <w:szCs w:val="24"/>
    </w:rPr>
  </w:style>
  <w:style w:type="character" w:customStyle="1" w:styleId="SubtitleChar">
    <w:name w:val="Subtitle Char"/>
    <w:basedOn w:val="DefaultParagraphFont"/>
    <w:link w:val="Subtitle"/>
    <w:uiPriority w:val="11"/>
    <w:rsid w:val="004E04C5"/>
    <w:rPr>
      <w:rFonts w:asciiTheme="majorHAnsi" w:eastAsiaTheme="majorEastAsia" w:hAnsiTheme="majorHAnsi" w:cstheme="majorBidi"/>
      <w:i/>
      <w:iCs/>
      <w:color w:val="AD84C6" w:themeColor="accent1"/>
      <w:spacing w:val="15"/>
      <w:sz w:val="24"/>
      <w:szCs w:val="24"/>
    </w:rPr>
  </w:style>
  <w:style w:type="character" w:styleId="Strong">
    <w:name w:val="Strong"/>
    <w:basedOn w:val="DefaultParagraphFont"/>
    <w:uiPriority w:val="22"/>
    <w:qFormat/>
    <w:rsid w:val="004E04C5"/>
    <w:rPr>
      <w:b/>
      <w:bCs/>
    </w:rPr>
  </w:style>
  <w:style w:type="character" w:styleId="Emphasis">
    <w:name w:val="Emphasis"/>
    <w:basedOn w:val="DefaultParagraphFont"/>
    <w:uiPriority w:val="20"/>
    <w:qFormat/>
    <w:rsid w:val="004E04C5"/>
    <w:rPr>
      <w:i/>
      <w:iCs/>
    </w:rPr>
  </w:style>
  <w:style w:type="paragraph" w:styleId="NoSpacing">
    <w:name w:val="No Spacing"/>
    <w:link w:val="NoSpacingChar"/>
    <w:uiPriority w:val="1"/>
    <w:qFormat/>
    <w:rsid w:val="004E04C5"/>
    <w:pPr>
      <w:spacing w:after="0" w:line="240" w:lineRule="auto"/>
    </w:pPr>
  </w:style>
  <w:style w:type="character" w:customStyle="1" w:styleId="NoSpacingChar">
    <w:name w:val="No Spacing Char"/>
    <w:basedOn w:val="DefaultParagraphFont"/>
    <w:link w:val="NoSpacing"/>
    <w:uiPriority w:val="1"/>
    <w:rsid w:val="004E04C5"/>
  </w:style>
  <w:style w:type="paragraph" w:styleId="ListParagraph">
    <w:name w:val="List Paragraph"/>
    <w:basedOn w:val="Normal"/>
    <w:uiPriority w:val="34"/>
    <w:qFormat/>
    <w:rsid w:val="004E04C5"/>
    <w:pPr>
      <w:ind w:left="720"/>
      <w:contextualSpacing/>
    </w:pPr>
  </w:style>
  <w:style w:type="paragraph" w:styleId="Quote">
    <w:name w:val="Quote"/>
    <w:basedOn w:val="Normal"/>
    <w:next w:val="Normal"/>
    <w:link w:val="QuoteChar"/>
    <w:uiPriority w:val="29"/>
    <w:qFormat/>
    <w:rsid w:val="004E04C5"/>
    <w:rPr>
      <w:i/>
      <w:iCs/>
      <w:color w:val="000000" w:themeColor="text1"/>
    </w:rPr>
  </w:style>
  <w:style w:type="character" w:customStyle="1" w:styleId="QuoteChar">
    <w:name w:val="Quote Char"/>
    <w:basedOn w:val="DefaultParagraphFont"/>
    <w:link w:val="Quote"/>
    <w:uiPriority w:val="29"/>
    <w:rsid w:val="004E04C5"/>
    <w:rPr>
      <w:i/>
      <w:iCs/>
      <w:color w:val="000000" w:themeColor="text1"/>
    </w:rPr>
  </w:style>
  <w:style w:type="paragraph" w:styleId="IntenseQuote">
    <w:name w:val="Intense Quote"/>
    <w:basedOn w:val="Normal"/>
    <w:next w:val="Normal"/>
    <w:link w:val="IntenseQuoteChar"/>
    <w:uiPriority w:val="30"/>
    <w:qFormat/>
    <w:rsid w:val="004E04C5"/>
    <w:pPr>
      <w:pBdr>
        <w:bottom w:val="single" w:sz="4" w:space="4" w:color="AD84C6" w:themeColor="accent1"/>
      </w:pBdr>
      <w:spacing w:before="200" w:after="280"/>
      <w:ind w:left="936" w:right="936"/>
    </w:pPr>
    <w:rPr>
      <w:b/>
      <w:bCs/>
      <w:i/>
      <w:iCs/>
      <w:color w:val="AD84C6" w:themeColor="accent1"/>
    </w:rPr>
  </w:style>
  <w:style w:type="character" w:customStyle="1" w:styleId="IntenseQuoteChar">
    <w:name w:val="Intense Quote Char"/>
    <w:basedOn w:val="DefaultParagraphFont"/>
    <w:link w:val="IntenseQuote"/>
    <w:uiPriority w:val="30"/>
    <w:rsid w:val="004E04C5"/>
    <w:rPr>
      <w:b/>
      <w:bCs/>
      <w:i/>
      <w:iCs/>
      <w:color w:val="AD84C6" w:themeColor="accent1"/>
    </w:rPr>
  </w:style>
  <w:style w:type="character" w:styleId="SubtleEmphasis">
    <w:name w:val="Subtle Emphasis"/>
    <w:basedOn w:val="DefaultParagraphFont"/>
    <w:uiPriority w:val="19"/>
    <w:qFormat/>
    <w:rsid w:val="004E04C5"/>
    <w:rPr>
      <w:i/>
      <w:iCs/>
      <w:color w:val="808080" w:themeColor="text1" w:themeTint="7F"/>
    </w:rPr>
  </w:style>
  <w:style w:type="character" w:styleId="IntenseEmphasis">
    <w:name w:val="Intense Emphasis"/>
    <w:basedOn w:val="DefaultParagraphFont"/>
    <w:uiPriority w:val="21"/>
    <w:qFormat/>
    <w:rsid w:val="004E04C5"/>
    <w:rPr>
      <w:b/>
      <w:bCs/>
      <w:i/>
      <w:iCs/>
      <w:color w:val="AD84C6" w:themeColor="accent1"/>
    </w:rPr>
  </w:style>
  <w:style w:type="character" w:styleId="SubtleReference">
    <w:name w:val="Subtle Reference"/>
    <w:basedOn w:val="DefaultParagraphFont"/>
    <w:uiPriority w:val="31"/>
    <w:qFormat/>
    <w:rsid w:val="004E04C5"/>
    <w:rPr>
      <w:smallCaps/>
      <w:color w:val="8784C7" w:themeColor="accent2"/>
      <w:u w:val="single"/>
    </w:rPr>
  </w:style>
  <w:style w:type="character" w:styleId="IntenseReference">
    <w:name w:val="Intense Reference"/>
    <w:basedOn w:val="DefaultParagraphFont"/>
    <w:uiPriority w:val="32"/>
    <w:qFormat/>
    <w:rsid w:val="004E04C5"/>
    <w:rPr>
      <w:b/>
      <w:bCs/>
      <w:smallCaps/>
      <w:color w:val="8784C7" w:themeColor="accent2"/>
      <w:spacing w:val="5"/>
      <w:u w:val="single"/>
    </w:rPr>
  </w:style>
  <w:style w:type="character" w:styleId="BookTitle">
    <w:name w:val="Book Title"/>
    <w:basedOn w:val="DefaultParagraphFont"/>
    <w:uiPriority w:val="33"/>
    <w:qFormat/>
    <w:rsid w:val="004E04C5"/>
    <w:rPr>
      <w:b/>
      <w:bCs/>
      <w:smallCaps/>
      <w:spacing w:val="5"/>
    </w:rPr>
  </w:style>
  <w:style w:type="paragraph" w:styleId="TOCHeading">
    <w:name w:val="TOC Heading"/>
    <w:basedOn w:val="Heading1"/>
    <w:next w:val="Normal"/>
    <w:uiPriority w:val="39"/>
    <w:semiHidden/>
    <w:unhideWhenUsed/>
    <w:qFormat/>
    <w:rsid w:val="004E04C5"/>
    <w:pPr>
      <w:outlineLvl w:val="9"/>
    </w:pPr>
  </w:style>
  <w:style w:type="paragraph" w:styleId="Header">
    <w:name w:val="header"/>
    <w:basedOn w:val="Normal"/>
    <w:link w:val="HeaderChar"/>
    <w:uiPriority w:val="99"/>
    <w:unhideWhenUsed/>
    <w:rsid w:val="0069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26F"/>
  </w:style>
  <w:style w:type="paragraph" w:styleId="Footer">
    <w:name w:val="footer"/>
    <w:basedOn w:val="Normal"/>
    <w:link w:val="FooterChar"/>
    <w:uiPriority w:val="99"/>
    <w:unhideWhenUsed/>
    <w:rsid w:val="0069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26F"/>
  </w:style>
  <w:style w:type="character" w:styleId="PageNumber">
    <w:name w:val="page number"/>
    <w:basedOn w:val="DefaultParagraphFont"/>
    <w:uiPriority w:val="99"/>
    <w:semiHidden/>
    <w:unhideWhenUsed/>
    <w:rsid w:val="00963F6C"/>
  </w:style>
  <w:style w:type="character" w:styleId="PlaceholderText">
    <w:name w:val="Placeholder Text"/>
    <w:basedOn w:val="DefaultParagraphFont"/>
    <w:uiPriority w:val="99"/>
    <w:semiHidden/>
    <w:rsid w:val="003818C4"/>
    <w:rPr>
      <w:color w:val="808080"/>
    </w:rPr>
  </w:style>
  <w:style w:type="character" w:styleId="Hyperlink">
    <w:name w:val="Hyperlink"/>
    <w:basedOn w:val="DefaultParagraphFont"/>
    <w:uiPriority w:val="99"/>
    <w:unhideWhenUsed/>
    <w:rsid w:val="00823D97"/>
    <w:rPr>
      <w:color w:val="69A020" w:themeColor="hyperlink"/>
      <w:u w:val="single"/>
    </w:rPr>
  </w:style>
  <w:style w:type="character" w:styleId="UnresolvedMention">
    <w:name w:val="Unresolved Mention"/>
    <w:basedOn w:val="DefaultParagraphFont"/>
    <w:uiPriority w:val="99"/>
    <w:semiHidden/>
    <w:unhideWhenUsed/>
    <w:rsid w:val="00823D97"/>
    <w:rPr>
      <w:color w:val="605E5C"/>
      <w:shd w:val="clear" w:color="auto" w:fill="E1DFDD"/>
    </w:rPr>
  </w:style>
  <w:style w:type="table" w:styleId="TableGrid">
    <w:name w:val="Table Grid"/>
    <w:basedOn w:val="TableNormal"/>
    <w:uiPriority w:val="39"/>
    <w:rsid w:val="003E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491">
      <w:bodyDiv w:val="1"/>
      <w:marLeft w:val="0"/>
      <w:marRight w:val="0"/>
      <w:marTop w:val="0"/>
      <w:marBottom w:val="0"/>
      <w:divBdr>
        <w:top w:val="none" w:sz="0" w:space="0" w:color="auto"/>
        <w:left w:val="none" w:sz="0" w:space="0" w:color="auto"/>
        <w:bottom w:val="none" w:sz="0" w:space="0" w:color="auto"/>
        <w:right w:val="none" w:sz="0" w:space="0" w:color="auto"/>
      </w:divBdr>
    </w:div>
    <w:div w:id="247354016">
      <w:bodyDiv w:val="1"/>
      <w:marLeft w:val="0"/>
      <w:marRight w:val="0"/>
      <w:marTop w:val="0"/>
      <w:marBottom w:val="0"/>
      <w:divBdr>
        <w:top w:val="none" w:sz="0" w:space="0" w:color="auto"/>
        <w:left w:val="none" w:sz="0" w:space="0" w:color="auto"/>
        <w:bottom w:val="none" w:sz="0" w:space="0" w:color="auto"/>
        <w:right w:val="none" w:sz="0" w:space="0" w:color="auto"/>
      </w:divBdr>
    </w:div>
    <w:div w:id="272858548">
      <w:bodyDiv w:val="1"/>
      <w:marLeft w:val="0"/>
      <w:marRight w:val="0"/>
      <w:marTop w:val="0"/>
      <w:marBottom w:val="0"/>
      <w:divBdr>
        <w:top w:val="none" w:sz="0" w:space="0" w:color="auto"/>
        <w:left w:val="none" w:sz="0" w:space="0" w:color="auto"/>
        <w:bottom w:val="none" w:sz="0" w:space="0" w:color="auto"/>
        <w:right w:val="none" w:sz="0" w:space="0" w:color="auto"/>
      </w:divBdr>
    </w:div>
    <w:div w:id="400174242">
      <w:bodyDiv w:val="1"/>
      <w:marLeft w:val="0"/>
      <w:marRight w:val="0"/>
      <w:marTop w:val="0"/>
      <w:marBottom w:val="0"/>
      <w:divBdr>
        <w:top w:val="none" w:sz="0" w:space="0" w:color="auto"/>
        <w:left w:val="none" w:sz="0" w:space="0" w:color="auto"/>
        <w:bottom w:val="none" w:sz="0" w:space="0" w:color="auto"/>
        <w:right w:val="none" w:sz="0" w:space="0" w:color="auto"/>
      </w:divBdr>
    </w:div>
    <w:div w:id="582185637">
      <w:bodyDiv w:val="1"/>
      <w:marLeft w:val="0"/>
      <w:marRight w:val="0"/>
      <w:marTop w:val="0"/>
      <w:marBottom w:val="0"/>
      <w:divBdr>
        <w:top w:val="none" w:sz="0" w:space="0" w:color="auto"/>
        <w:left w:val="none" w:sz="0" w:space="0" w:color="auto"/>
        <w:bottom w:val="none" w:sz="0" w:space="0" w:color="auto"/>
        <w:right w:val="none" w:sz="0" w:space="0" w:color="auto"/>
      </w:divBdr>
    </w:div>
    <w:div w:id="663438648">
      <w:bodyDiv w:val="1"/>
      <w:marLeft w:val="0"/>
      <w:marRight w:val="0"/>
      <w:marTop w:val="0"/>
      <w:marBottom w:val="0"/>
      <w:divBdr>
        <w:top w:val="none" w:sz="0" w:space="0" w:color="auto"/>
        <w:left w:val="none" w:sz="0" w:space="0" w:color="auto"/>
        <w:bottom w:val="none" w:sz="0" w:space="0" w:color="auto"/>
        <w:right w:val="none" w:sz="0" w:space="0" w:color="auto"/>
      </w:divBdr>
    </w:div>
    <w:div w:id="1133719445">
      <w:bodyDiv w:val="1"/>
      <w:marLeft w:val="0"/>
      <w:marRight w:val="0"/>
      <w:marTop w:val="0"/>
      <w:marBottom w:val="0"/>
      <w:divBdr>
        <w:top w:val="none" w:sz="0" w:space="0" w:color="auto"/>
        <w:left w:val="none" w:sz="0" w:space="0" w:color="auto"/>
        <w:bottom w:val="none" w:sz="0" w:space="0" w:color="auto"/>
        <w:right w:val="none" w:sz="0" w:space="0" w:color="auto"/>
      </w:divBdr>
    </w:div>
    <w:div w:id="1320040139">
      <w:bodyDiv w:val="1"/>
      <w:marLeft w:val="0"/>
      <w:marRight w:val="0"/>
      <w:marTop w:val="0"/>
      <w:marBottom w:val="0"/>
      <w:divBdr>
        <w:top w:val="none" w:sz="0" w:space="0" w:color="auto"/>
        <w:left w:val="none" w:sz="0" w:space="0" w:color="auto"/>
        <w:bottom w:val="none" w:sz="0" w:space="0" w:color="auto"/>
        <w:right w:val="none" w:sz="0" w:space="0" w:color="auto"/>
      </w:divBdr>
    </w:div>
    <w:div w:id="18713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Droplet">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E95A080AEBA42AAFF047BE45444B9" ma:contentTypeVersion="9" ma:contentTypeDescription="Create a new document." ma:contentTypeScope="" ma:versionID="eaa2455d1e24696efb8d475ad96b77a4">
  <xsd:schema xmlns:xsd="http://www.w3.org/2001/XMLSchema" xmlns:xs="http://www.w3.org/2001/XMLSchema" xmlns:p="http://schemas.microsoft.com/office/2006/metadata/properties" xmlns:ns3="dbbdde99-8a35-458e-bd1e-ccb08f73a842" targetNamespace="http://schemas.microsoft.com/office/2006/metadata/properties" ma:root="true" ma:fieldsID="fd75d279bc7356e94c1b5f7c1177a74d" ns3:_="">
    <xsd:import namespace="dbbdde99-8a35-458e-bd1e-ccb08f73a8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dde99-8a35-458e-bd1e-ccb08f73a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3621-3B4A-4689-8BF8-16DFA645A8F2}">
  <ds:schemaRefs>
    <ds:schemaRef ds:uri="http://schemas.microsoft.com/sharepoint/v3/contenttype/forms"/>
  </ds:schemaRefs>
</ds:datastoreItem>
</file>

<file path=customXml/itemProps2.xml><?xml version="1.0" encoding="utf-8"?>
<ds:datastoreItem xmlns:ds="http://schemas.openxmlformats.org/officeDocument/2006/customXml" ds:itemID="{891683A6-385D-4DA6-9CDA-61FB22DE0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dde99-8a35-458e-bd1e-ccb08f73a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2A3BB-57FE-46EB-A800-51E0CCABFB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8656B7-6F32-B149-A243-7ED8F3ED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70 points. Attempt Due in Lab in the week 3/2. final version must be submitted to Blackboard before 2pm, 3/17.</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 points. final version must be submitted to Blackboard before your lab ends.</dc:title>
  <dc:subject/>
  <dc:creator>Yang, Ran</dc:creator>
  <cp:keywords>fc</cp:keywords>
  <dc:description/>
  <cp:lastModifiedBy>Yang, Ran</cp:lastModifiedBy>
  <cp:revision>91</cp:revision>
  <cp:lastPrinted>2020-02-28T01:34:00Z</cp:lastPrinted>
  <dcterms:created xsi:type="dcterms:W3CDTF">2020-04-13T02:24:00Z</dcterms:created>
  <dcterms:modified xsi:type="dcterms:W3CDTF">2020-04-13T03:45:00Z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0x01010026BE95A080AEBA42AAFF047BE45444B9</vt:lpwstr>
  </property>
</Properties>
</file>